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072" w:rsidRDefault="001B61F3" w:rsidP="006B7072">
      <w:pPr>
        <w:widowControl w:val="0"/>
        <w:ind w:left="-426" w:right="-286"/>
        <w:jc w:val="both"/>
        <w:rPr>
          <w:snapToGrid w:val="0"/>
          <w:sz w:val="16"/>
          <w:szCs w:val="16"/>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left:0;text-align:left;margin-left:248.75pt;margin-top:2.95pt;width:64.05pt;height:56.05pt;z-index:-251657216" fillcolor="window">
            <v:imagedata r:id="rId9" o:title=""/>
          </v:shape>
          <o:OLEObject Type="Embed" ProgID="Word.Picture.8" ShapeID="_x0000_s1045" DrawAspect="Content" ObjectID="_1454249117" r:id="rId10"/>
        </w:pict>
      </w:r>
    </w:p>
    <w:p w:rsidR="006B7072" w:rsidRPr="008B3AE1" w:rsidRDefault="006B7072" w:rsidP="006B7072">
      <w:pPr>
        <w:pStyle w:val="Encabezado"/>
        <w:tabs>
          <w:tab w:val="clear" w:pos="4252"/>
          <w:tab w:val="clear" w:pos="8504"/>
        </w:tabs>
        <w:ind w:left="-426" w:right="-286"/>
        <w:rPr>
          <w:rFonts w:asciiTheme="minorHAnsi" w:hAnsiTheme="minorHAnsi"/>
          <w:noProof/>
          <w:color w:val="000080"/>
          <w:sz w:val="24"/>
          <w:szCs w:val="24"/>
        </w:rPr>
      </w:pPr>
    </w:p>
    <w:p w:rsidR="006B7072" w:rsidRDefault="00284B2D" w:rsidP="006B7072">
      <w:pPr>
        <w:pStyle w:val="Encabezado"/>
        <w:tabs>
          <w:tab w:val="clear" w:pos="4252"/>
          <w:tab w:val="clear" w:pos="8504"/>
        </w:tabs>
        <w:ind w:left="-426" w:right="-286"/>
        <w:jc w:val="center"/>
        <w:rPr>
          <w:rFonts w:asciiTheme="minorHAnsi" w:hAnsiTheme="minorHAnsi"/>
          <w:noProof/>
          <w:color w:val="000080"/>
          <w:sz w:val="52"/>
          <w:szCs w:val="52"/>
        </w:rPr>
      </w:pPr>
      <w:r w:rsidRPr="00284B2D">
        <w:rPr>
          <w:rFonts w:asciiTheme="minorHAnsi" w:hAnsiTheme="minorHAnsi"/>
          <w:noProof/>
          <w:color w:val="000080"/>
          <w:sz w:val="52"/>
          <w:szCs w:val="52"/>
        </w:rPr>
        <w:drawing>
          <wp:anchor distT="0" distB="0" distL="114300" distR="114300" simplePos="0" relativeHeight="251656192" behindDoc="1" locked="0" layoutInCell="1" allowOverlap="1">
            <wp:simplePos x="0" y="0"/>
            <wp:positionH relativeFrom="column">
              <wp:posOffset>2212281</wp:posOffset>
            </wp:positionH>
            <wp:positionV relativeFrom="paragraph">
              <wp:posOffset>-306513</wp:posOffset>
            </wp:positionV>
            <wp:extent cx="746494" cy="786809"/>
            <wp:effectExtent l="19050" t="0" r="0" b="0"/>
            <wp:wrapNone/>
            <wp:docPr id="5"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w:t>
      </w:r>
      <w:r w:rsidR="007455B3">
        <w:rPr>
          <w:rFonts w:asciiTheme="minorHAnsi" w:hAnsiTheme="minorHAnsi"/>
          <w:color w:val="0039A6"/>
          <w:sz w:val="18"/>
          <w:szCs w:val="18"/>
        </w:rPr>
        <w:t>49</w:t>
      </w:r>
      <w:r w:rsidRPr="00545300">
        <w:rPr>
          <w:rFonts w:asciiTheme="minorHAnsi" w:hAnsiTheme="minorHAnsi"/>
          <w:color w:val="0039A6"/>
          <w:sz w:val="18"/>
          <w:szCs w:val="18"/>
        </w:rPr>
        <w:t xml:space="preserve">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6B7072" w:rsidRPr="0011721B" w:rsidRDefault="006B7072" w:rsidP="006B7072">
      <w:pPr>
        <w:pStyle w:val="Textodebloque"/>
        <w:ind w:left="0"/>
        <w:rPr>
          <w:rFonts w:ascii="Tahoma" w:hAnsi="Tahoma" w:cs="Tahoma"/>
          <w:sz w:val="32"/>
          <w:szCs w:val="32"/>
        </w:rPr>
      </w:pPr>
    </w:p>
    <w:p w:rsidR="006B7072" w:rsidRPr="00630E57" w:rsidRDefault="006B7072" w:rsidP="006B7072">
      <w:pPr>
        <w:pStyle w:val="Epgrafe"/>
        <w:ind w:right="-3"/>
        <w:rPr>
          <w:rFonts w:asciiTheme="minorHAnsi" w:hAnsiTheme="minorHAnsi" w:cs="Tahoma"/>
          <w:bCs/>
          <w:color w:val="0039A6"/>
          <w:sz w:val="84"/>
          <w:szCs w:val="84"/>
        </w:rPr>
      </w:pPr>
      <w:r w:rsidRPr="00630E57">
        <w:rPr>
          <w:rFonts w:asciiTheme="minorHAnsi" w:hAnsiTheme="minorHAnsi" w:cs="Tahoma"/>
          <w:color w:val="0039A6"/>
          <w:sz w:val="84"/>
          <w:szCs w:val="84"/>
        </w:rPr>
        <w:t>Circul</w:t>
      </w:r>
      <w:r w:rsidR="00284B2D">
        <w:rPr>
          <w:rFonts w:asciiTheme="minorHAnsi" w:hAnsiTheme="minorHAnsi" w:cs="Tahoma"/>
          <w:color w:val="0039A6"/>
          <w:sz w:val="84"/>
          <w:szCs w:val="84"/>
        </w:rPr>
        <w:t xml:space="preserve">ar </w:t>
      </w:r>
      <w:r w:rsidR="006471D0">
        <w:rPr>
          <w:rFonts w:asciiTheme="minorHAnsi" w:hAnsiTheme="minorHAnsi" w:cs="Tahoma"/>
          <w:color w:val="0039A6"/>
          <w:sz w:val="84"/>
          <w:szCs w:val="84"/>
        </w:rPr>
        <w:t>7/</w:t>
      </w:r>
      <w:r w:rsidR="007455B3">
        <w:rPr>
          <w:rFonts w:asciiTheme="minorHAnsi" w:hAnsiTheme="minorHAnsi" w:cs="Tahoma"/>
          <w:color w:val="0039A6"/>
          <w:sz w:val="84"/>
          <w:szCs w:val="84"/>
        </w:rPr>
        <w:t>2014</w:t>
      </w:r>
    </w:p>
    <w:p w:rsidR="006B7072" w:rsidRPr="0011721B"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6B7072" w:rsidRPr="00A1780D" w:rsidRDefault="00A1780D" w:rsidP="00A1780D">
      <w:pPr>
        <w:pStyle w:val="Ttulo"/>
        <w:ind w:left="-284" w:right="-144"/>
        <w:rPr>
          <w:rFonts w:asciiTheme="minorHAnsi" w:hAnsiTheme="minorHAnsi" w:cs="Tahoma"/>
          <w:color w:val="0039A6"/>
          <w:sz w:val="44"/>
          <w:szCs w:val="44"/>
          <w:u w:val="none"/>
        </w:rPr>
      </w:pPr>
      <w:r w:rsidRPr="00A1780D">
        <w:rPr>
          <w:rFonts w:asciiTheme="minorHAnsi" w:hAnsiTheme="minorHAnsi" w:cs="Tahoma"/>
          <w:color w:val="0039A6"/>
          <w:sz w:val="44"/>
          <w:szCs w:val="44"/>
          <w:u w:val="none"/>
        </w:rPr>
        <w:t xml:space="preserve">CAMPEONATO NACIONAL INDIVIDUAL AMATEUR DE ESPAÑA </w:t>
      </w:r>
      <w:r w:rsidR="007455B3">
        <w:rPr>
          <w:rFonts w:asciiTheme="minorHAnsi" w:hAnsiTheme="minorHAnsi" w:cs="Tahoma"/>
          <w:color w:val="0039A6"/>
          <w:sz w:val="44"/>
          <w:szCs w:val="44"/>
          <w:u w:val="none"/>
        </w:rPr>
        <w:t>SUB-18</w:t>
      </w:r>
      <w:r w:rsidR="003C586D">
        <w:rPr>
          <w:rFonts w:asciiTheme="minorHAnsi" w:hAnsiTheme="minorHAnsi" w:cs="Tahoma"/>
          <w:color w:val="0039A6"/>
          <w:sz w:val="44"/>
          <w:szCs w:val="44"/>
          <w:u w:val="none"/>
        </w:rPr>
        <w:t xml:space="preserve"> MASCULINO</w:t>
      </w:r>
    </w:p>
    <w:p w:rsidR="006B7072" w:rsidRDefault="007455B3" w:rsidP="006B7072">
      <w:pPr>
        <w:pStyle w:val="Subttulo"/>
        <w:ind w:right="-3"/>
        <w:rPr>
          <w:rFonts w:asciiTheme="minorHAnsi" w:hAnsiTheme="minorHAnsi" w:cs="Tahoma"/>
          <w:b w:val="0"/>
          <w:color w:val="0039A6"/>
          <w:sz w:val="32"/>
          <w:szCs w:val="32"/>
        </w:rPr>
      </w:pPr>
      <w:r>
        <w:rPr>
          <w:rFonts w:asciiTheme="minorHAnsi" w:hAnsiTheme="minorHAnsi" w:cs="Tahoma"/>
          <w:b w:val="0"/>
          <w:color w:val="0039A6"/>
          <w:sz w:val="32"/>
          <w:szCs w:val="32"/>
        </w:rPr>
        <w:t>Club de Golf Escorpión</w:t>
      </w:r>
      <w:r w:rsidR="00391753">
        <w:rPr>
          <w:rFonts w:asciiTheme="minorHAnsi" w:hAnsiTheme="minorHAnsi" w:cs="Tahoma"/>
          <w:b w:val="0"/>
          <w:color w:val="0039A6"/>
          <w:sz w:val="32"/>
          <w:szCs w:val="32"/>
        </w:rPr>
        <w:t xml:space="preserve">.    </w:t>
      </w:r>
      <w:r>
        <w:rPr>
          <w:rFonts w:asciiTheme="minorHAnsi" w:hAnsiTheme="minorHAnsi" w:cs="Tahoma"/>
          <w:b w:val="0"/>
          <w:color w:val="0039A6"/>
          <w:sz w:val="32"/>
          <w:szCs w:val="32"/>
        </w:rPr>
        <w:t>13</w:t>
      </w:r>
      <w:r w:rsidR="00391753">
        <w:rPr>
          <w:rFonts w:asciiTheme="minorHAnsi" w:hAnsiTheme="minorHAnsi" w:cs="Tahoma"/>
          <w:b w:val="0"/>
          <w:color w:val="0039A6"/>
          <w:sz w:val="32"/>
          <w:szCs w:val="32"/>
        </w:rPr>
        <w:t xml:space="preserve"> al </w:t>
      </w:r>
      <w:r>
        <w:rPr>
          <w:rFonts w:asciiTheme="minorHAnsi" w:hAnsiTheme="minorHAnsi" w:cs="Tahoma"/>
          <w:b w:val="0"/>
          <w:color w:val="0039A6"/>
          <w:sz w:val="32"/>
          <w:szCs w:val="32"/>
        </w:rPr>
        <w:t xml:space="preserve">16 </w:t>
      </w:r>
      <w:r w:rsidR="00391753">
        <w:rPr>
          <w:rFonts w:asciiTheme="minorHAnsi" w:hAnsiTheme="minorHAnsi" w:cs="Tahoma"/>
          <w:b w:val="0"/>
          <w:color w:val="0039A6"/>
          <w:sz w:val="32"/>
          <w:szCs w:val="32"/>
        </w:rPr>
        <w:t xml:space="preserve">de </w:t>
      </w:r>
      <w:r>
        <w:rPr>
          <w:rFonts w:asciiTheme="minorHAnsi" w:hAnsiTheme="minorHAnsi" w:cs="Tahoma"/>
          <w:b w:val="0"/>
          <w:color w:val="0039A6"/>
          <w:sz w:val="32"/>
          <w:szCs w:val="32"/>
        </w:rPr>
        <w:t>Abril de 2014</w:t>
      </w:r>
    </w:p>
    <w:p w:rsidR="006B7072" w:rsidRPr="00AC1569" w:rsidRDefault="006B7072" w:rsidP="006B7072">
      <w:pPr>
        <w:pStyle w:val="Subttulo"/>
        <w:ind w:right="-3"/>
        <w:rPr>
          <w:rFonts w:asciiTheme="minorHAnsi" w:hAnsiTheme="minorHAnsi" w:cs="Tahoma"/>
          <w:b w:val="0"/>
          <w:color w:val="0039A6"/>
          <w:sz w:val="20"/>
          <w:szCs w:val="20"/>
        </w:rPr>
      </w:pPr>
    </w:p>
    <w:p w:rsidR="006B7072" w:rsidRPr="0011721B" w:rsidRDefault="001B61F3" w:rsidP="006B7072">
      <w:pPr>
        <w:pStyle w:val="Subttulo"/>
        <w:ind w:right="-3"/>
        <w:rPr>
          <w:rFonts w:asciiTheme="minorHAnsi" w:hAnsiTheme="minorHAnsi" w:cs="Tahoma"/>
          <w:b w:val="0"/>
          <w:i/>
          <w:color w:val="0039A6"/>
          <w:sz w:val="26"/>
          <w:szCs w:val="26"/>
        </w:rPr>
      </w:pPr>
      <w:r>
        <w:rPr>
          <w:noProof/>
        </w:rPr>
        <w:drawing>
          <wp:anchor distT="0" distB="0" distL="114300" distR="114300" simplePos="0" relativeHeight="251660288" behindDoc="0" locked="0" layoutInCell="1" allowOverlap="1">
            <wp:simplePos x="0" y="0"/>
            <wp:positionH relativeFrom="column">
              <wp:posOffset>70485</wp:posOffset>
            </wp:positionH>
            <wp:positionV relativeFrom="paragraph">
              <wp:posOffset>6439</wp:posOffset>
            </wp:positionV>
            <wp:extent cx="895081" cy="540583"/>
            <wp:effectExtent l="0" t="0" r="635" b="0"/>
            <wp:wrapNone/>
            <wp:docPr id="6" name="Imagen 6" descr="C:\Users\luhagon.RFEGOLF\AppData\Local\Microsoft\Windows\Temporary Internet Files\Content.Outlook\FHADD9PH\RA_WAGR_STRAP_RGB_NEW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hagon.RFEGOLF\AppData\Local\Microsoft\Windows\Temporary Internet Files\Content.Outlook\FHADD9PH\RA_WAGR_STRAP_RGB_NEW (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95081" cy="540583"/>
                    </a:xfrm>
                    <a:prstGeom prst="rect">
                      <a:avLst/>
                    </a:prstGeom>
                    <a:noFill/>
                    <a:ln>
                      <a:noFill/>
                    </a:ln>
                  </pic:spPr>
                </pic:pic>
              </a:graphicData>
            </a:graphic>
            <wp14:sizeRelH relativeFrom="page">
              <wp14:pctWidth>0</wp14:pctWidth>
            </wp14:sizeRelH>
            <wp14:sizeRelV relativeFrom="page">
              <wp14:pctHeight>0</wp14:pctHeight>
            </wp14:sizeRelV>
          </wp:anchor>
        </w:drawing>
      </w:r>
      <w:r w:rsidR="00901E78">
        <w:rPr>
          <w:rFonts w:asciiTheme="minorHAnsi" w:hAnsiTheme="minorHAnsi" w:cs="Tahoma"/>
          <w:b w:val="0"/>
          <w:i/>
          <w:color w:val="0039A6"/>
          <w:sz w:val="26"/>
          <w:szCs w:val="26"/>
        </w:rPr>
        <w:t xml:space="preserve"> – Prueba Puntuable para el R&amp;A </w:t>
      </w:r>
      <w:proofErr w:type="spellStart"/>
      <w:r w:rsidR="00901E78">
        <w:rPr>
          <w:rFonts w:asciiTheme="minorHAnsi" w:hAnsiTheme="minorHAnsi" w:cs="Tahoma"/>
          <w:b w:val="0"/>
          <w:i/>
          <w:color w:val="0039A6"/>
          <w:sz w:val="26"/>
          <w:szCs w:val="26"/>
        </w:rPr>
        <w:t>World</w:t>
      </w:r>
      <w:proofErr w:type="spellEnd"/>
      <w:r w:rsidR="00901E78">
        <w:rPr>
          <w:rFonts w:asciiTheme="minorHAnsi" w:hAnsiTheme="minorHAnsi" w:cs="Tahoma"/>
          <w:b w:val="0"/>
          <w:i/>
          <w:color w:val="0039A6"/>
          <w:sz w:val="26"/>
          <w:szCs w:val="26"/>
        </w:rPr>
        <w:t xml:space="preserve"> Amateur Golf Ranking</w:t>
      </w:r>
      <w:r w:rsidR="006B7072" w:rsidRPr="0011721B">
        <w:rPr>
          <w:rFonts w:asciiTheme="minorHAnsi" w:hAnsiTheme="minorHAnsi" w:cs="Tahoma"/>
          <w:b w:val="0"/>
          <w:i/>
          <w:color w:val="0039A6"/>
          <w:sz w:val="26"/>
          <w:szCs w:val="26"/>
        </w:rPr>
        <w:t xml:space="preserve"> – </w:t>
      </w:r>
    </w:p>
    <w:p w:rsidR="00901E78" w:rsidRPr="0011721B" w:rsidRDefault="00901E78" w:rsidP="00901E78">
      <w:pPr>
        <w:pStyle w:val="Subttulo"/>
        <w:ind w:right="-3"/>
        <w:rPr>
          <w:rFonts w:asciiTheme="minorHAnsi" w:hAnsiTheme="minorHAnsi" w:cs="Tahoma"/>
          <w:b w:val="0"/>
          <w:i/>
          <w:color w:val="0039A6"/>
          <w:sz w:val="26"/>
          <w:szCs w:val="26"/>
        </w:rPr>
      </w:pPr>
      <w:r>
        <w:rPr>
          <w:rFonts w:asciiTheme="minorHAnsi" w:hAnsiTheme="minorHAnsi" w:cs="Tahoma"/>
          <w:b w:val="0"/>
          <w:i/>
          <w:color w:val="0039A6"/>
          <w:sz w:val="26"/>
          <w:szCs w:val="26"/>
        </w:rPr>
        <w:t>– Prueba Puntuable p</w:t>
      </w:r>
      <w:r w:rsidR="00391753">
        <w:rPr>
          <w:rFonts w:asciiTheme="minorHAnsi" w:hAnsiTheme="minorHAnsi" w:cs="Tahoma"/>
          <w:b w:val="0"/>
          <w:i/>
          <w:color w:val="0039A6"/>
          <w:sz w:val="26"/>
          <w:szCs w:val="26"/>
        </w:rPr>
        <w:t>ara el Ranking Nacional Boy 201</w:t>
      </w:r>
      <w:r w:rsidR="007455B3">
        <w:rPr>
          <w:rFonts w:asciiTheme="minorHAnsi" w:hAnsiTheme="minorHAnsi" w:cs="Tahoma"/>
          <w:b w:val="0"/>
          <w:i/>
          <w:color w:val="0039A6"/>
          <w:sz w:val="26"/>
          <w:szCs w:val="26"/>
        </w:rPr>
        <w:t>4</w:t>
      </w:r>
      <w:r w:rsidRPr="0011721B">
        <w:rPr>
          <w:rFonts w:asciiTheme="minorHAnsi" w:hAnsiTheme="minorHAnsi" w:cs="Tahoma"/>
          <w:b w:val="0"/>
          <w:i/>
          <w:color w:val="0039A6"/>
          <w:sz w:val="26"/>
          <w:szCs w:val="26"/>
        </w:rPr>
        <w:t xml:space="preserve"> – </w:t>
      </w:r>
    </w:p>
    <w:p w:rsidR="00DB36ED" w:rsidRPr="0011721B" w:rsidRDefault="00DB36ED" w:rsidP="00DB36ED">
      <w:pPr>
        <w:pStyle w:val="Subttulo"/>
        <w:ind w:right="-3"/>
        <w:rPr>
          <w:rFonts w:asciiTheme="minorHAnsi" w:hAnsiTheme="minorHAnsi" w:cs="Tahoma"/>
          <w:b w:val="0"/>
          <w:i/>
          <w:color w:val="0039A6"/>
          <w:sz w:val="26"/>
          <w:szCs w:val="26"/>
        </w:rPr>
      </w:pPr>
      <w:r>
        <w:rPr>
          <w:rFonts w:asciiTheme="minorHAnsi" w:hAnsiTheme="minorHAnsi" w:cs="Tahoma"/>
          <w:b w:val="0"/>
          <w:i/>
          <w:color w:val="0039A6"/>
          <w:sz w:val="26"/>
          <w:szCs w:val="26"/>
        </w:rPr>
        <w:t>– Prueba Puntuable para</w:t>
      </w:r>
      <w:r w:rsidR="00391753">
        <w:rPr>
          <w:rFonts w:asciiTheme="minorHAnsi" w:hAnsiTheme="minorHAnsi" w:cs="Tahoma"/>
          <w:b w:val="0"/>
          <w:i/>
          <w:color w:val="0039A6"/>
          <w:sz w:val="26"/>
          <w:szCs w:val="26"/>
        </w:rPr>
        <w:t xml:space="preserve"> el Ranking Nacional Cadete 201</w:t>
      </w:r>
      <w:r w:rsidR="007455B3">
        <w:rPr>
          <w:rFonts w:asciiTheme="minorHAnsi" w:hAnsiTheme="minorHAnsi" w:cs="Tahoma"/>
          <w:b w:val="0"/>
          <w:i/>
          <w:color w:val="0039A6"/>
          <w:sz w:val="26"/>
          <w:szCs w:val="26"/>
        </w:rPr>
        <w:t>4</w:t>
      </w:r>
      <w:r>
        <w:rPr>
          <w:rFonts w:asciiTheme="minorHAnsi" w:hAnsiTheme="minorHAnsi" w:cs="Tahoma"/>
          <w:b w:val="0"/>
          <w:i/>
          <w:color w:val="0039A6"/>
          <w:sz w:val="26"/>
          <w:szCs w:val="26"/>
        </w:rPr>
        <w:t xml:space="preserve"> (C.T.J.)</w:t>
      </w:r>
      <w:r w:rsidRPr="0011721B">
        <w:rPr>
          <w:rFonts w:asciiTheme="minorHAnsi" w:hAnsiTheme="minorHAnsi" w:cs="Tahoma"/>
          <w:b w:val="0"/>
          <w:i/>
          <w:color w:val="0039A6"/>
          <w:sz w:val="26"/>
          <w:szCs w:val="26"/>
        </w:rPr>
        <w:t xml:space="preserve"> – </w:t>
      </w:r>
    </w:p>
    <w:p w:rsidR="00BD5EA4" w:rsidRDefault="00BD5EA4" w:rsidP="000A6887">
      <w:pPr>
        <w:jc w:val="both"/>
        <w:rPr>
          <w:sz w:val="18"/>
        </w:rPr>
      </w:pPr>
    </w:p>
    <w:p w:rsidR="009645E7" w:rsidRPr="0031715F" w:rsidRDefault="009645E7" w:rsidP="000A6887">
      <w:pPr>
        <w:jc w:val="both"/>
        <w:rPr>
          <w:rFonts w:ascii="Tahoma" w:hAnsi="Tahoma" w:cs="Tahoma"/>
          <w:sz w:val="24"/>
        </w:rPr>
      </w:pPr>
    </w:p>
    <w:p w:rsidR="007455B3" w:rsidRPr="00B76937" w:rsidRDefault="000A6887" w:rsidP="009B781E">
      <w:pPr>
        <w:spacing w:line="215" w:lineRule="atLeast"/>
        <w:jc w:val="both"/>
        <w:rPr>
          <w:rFonts w:ascii="Calibri" w:hAnsi="Calibri" w:cs="Tahoma"/>
        </w:rPr>
      </w:pPr>
      <w:r w:rsidRPr="003C586D">
        <w:rPr>
          <w:rFonts w:ascii="Calibri" w:hAnsi="Calibri" w:cs="Tahoma"/>
          <w:b/>
          <w:color w:val="1F497D" w:themeColor="text2"/>
        </w:rPr>
        <w:t>LUGAR:</w:t>
      </w:r>
      <w:r w:rsidRPr="003C586D">
        <w:rPr>
          <w:rFonts w:ascii="Calibri" w:hAnsi="Calibri" w:cs="Tahoma"/>
          <w:b/>
          <w:color w:val="1F497D" w:themeColor="text2"/>
        </w:rPr>
        <w:tab/>
      </w:r>
      <w:r w:rsidRPr="00901E78">
        <w:rPr>
          <w:rFonts w:ascii="Calibri" w:hAnsi="Calibri" w:cs="Tahoma"/>
          <w:b/>
        </w:rPr>
        <w:tab/>
      </w:r>
      <w:r w:rsidR="00901E78">
        <w:rPr>
          <w:rFonts w:ascii="Calibri" w:hAnsi="Calibri" w:cs="Tahoma"/>
          <w:b/>
        </w:rPr>
        <w:tab/>
      </w:r>
      <w:r w:rsidR="007455B3">
        <w:rPr>
          <w:rFonts w:ascii="Calibri" w:hAnsi="Calibri" w:cs="Tahoma"/>
          <w:b/>
        </w:rPr>
        <w:t>CLUB DE GOLF ESCORPIÓN</w:t>
      </w:r>
    </w:p>
    <w:p w:rsidR="007455B3" w:rsidRPr="007455B3" w:rsidRDefault="009B781E" w:rsidP="007455B3">
      <w:pPr>
        <w:spacing w:line="215" w:lineRule="atLeast"/>
        <w:jc w:val="both"/>
        <w:rPr>
          <w:rFonts w:asciiTheme="minorHAnsi" w:hAnsiTheme="minorHAnsi" w:cs="Arial"/>
          <w:color w:val="222222"/>
        </w:rPr>
      </w:pPr>
      <w:r w:rsidRPr="00B76937">
        <w:rPr>
          <w:rFonts w:ascii="Calibri" w:hAnsi="Calibri" w:cs="Tahoma"/>
        </w:rPr>
        <w:tab/>
      </w:r>
      <w:r w:rsidRPr="00B76937">
        <w:rPr>
          <w:rFonts w:ascii="Calibri" w:hAnsi="Calibri" w:cs="Tahoma"/>
        </w:rPr>
        <w:tab/>
      </w:r>
      <w:r w:rsidRPr="00B76937">
        <w:rPr>
          <w:rFonts w:ascii="Calibri" w:hAnsi="Calibri" w:cs="Tahoma"/>
        </w:rPr>
        <w:tab/>
      </w:r>
      <w:r w:rsidR="007455B3" w:rsidRPr="007455B3">
        <w:rPr>
          <w:rFonts w:asciiTheme="minorHAnsi" w:hAnsiTheme="minorHAnsi" w:cs="Arial"/>
          <w:color w:val="222222"/>
        </w:rPr>
        <w:t xml:space="preserve">Ctra. San Antonio de Benageber-Bétera, Km 3 </w:t>
      </w:r>
    </w:p>
    <w:p w:rsidR="007455B3" w:rsidRPr="007455B3" w:rsidRDefault="007455B3" w:rsidP="007455B3">
      <w:pPr>
        <w:spacing w:line="215" w:lineRule="atLeast"/>
        <w:ind w:left="1440" w:firstLine="720"/>
        <w:jc w:val="both"/>
        <w:rPr>
          <w:rFonts w:asciiTheme="minorHAnsi" w:hAnsiTheme="minorHAnsi" w:cs="Arial"/>
          <w:color w:val="222222"/>
        </w:rPr>
      </w:pPr>
      <w:r w:rsidRPr="007455B3">
        <w:rPr>
          <w:rFonts w:asciiTheme="minorHAnsi" w:hAnsiTheme="minorHAnsi" w:cs="Arial"/>
          <w:color w:val="222222"/>
        </w:rPr>
        <w:t>46117 Bétera (Valencia)</w:t>
      </w:r>
    </w:p>
    <w:p w:rsidR="007455B3" w:rsidRPr="00F53429" w:rsidRDefault="007455B3" w:rsidP="007455B3">
      <w:pPr>
        <w:spacing w:line="215" w:lineRule="atLeast"/>
        <w:ind w:left="1440" w:firstLine="720"/>
        <w:jc w:val="both"/>
        <w:rPr>
          <w:rFonts w:asciiTheme="minorHAnsi" w:hAnsiTheme="minorHAnsi" w:cs="Arial"/>
          <w:color w:val="222222"/>
          <w:szCs w:val="22"/>
        </w:rPr>
      </w:pPr>
      <w:r w:rsidRPr="00F53429">
        <w:rPr>
          <w:rFonts w:asciiTheme="minorHAnsi" w:hAnsiTheme="minorHAnsi" w:cs="Arial"/>
          <w:color w:val="222222"/>
          <w:szCs w:val="22"/>
        </w:rPr>
        <w:t>Tel.: 96</w:t>
      </w:r>
      <w:r w:rsidR="00F53429" w:rsidRPr="00F53429">
        <w:rPr>
          <w:rFonts w:asciiTheme="minorHAnsi" w:hAnsiTheme="minorHAnsi" w:cs="Arial"/>
          <w:color w:val="222222"/>
          <w:szCs w:val="22"/>
        </w:rPr>
        <w:tab/>
      </w:r>
      <w:r w:rsidRPr="00F53429">
        <w:rPr>
          <w:rFonts w:asciiTheme="minorHAnsi" w:hAnsiTheme="minorHAnsi" w:cs="Arial"/>
          <w:color w:val="222222"/>
          <w:szCs w:val="22"/>
        </w:rPr>
        <w:t>160 12 11</w:t>
      </w:r>
      <w:bookmarkStart w:id="0" w:name="_GoBack"/>
      <w:bookmarkEnd w:id="0"/>
    </w:p>
    <w:p w:rsidR="007455B3" w:rsidRPr="00F53429" w:rsidRDefault="007455B3" w:rsidP="007455B3">
      <w:pPr>
        <w:spacing w:line="215" w:lineRule="atLeast"/>
        <w:ind w:left="1440" w:firstLine="720"/>
        <w:jc w:val="both"/>
        <w:rPr>
          <w:rFonts w:asciiTheme="minorHAnsi" w:hAnsiTheme="minorHAnsi" w:cs="Arial"/>
          <w:color w:val="222222"/>
          <w:szCs w:val="22"/>
        </w:rPr>
      </w:pPr>
      <w:r w:rsidRPr="00F53429">
        <w:rPr>
          <w:rFonts w:asciiTheme="minorHAnsi" w:hAnsiTheme="minorHAnsi" w:cs="Arial"/>
          <w:color w:val="222222"/>
          <w:szCs w:val="22"/>
        </w:rPr>
        <w:t>Fax:</w:t>
      </w:r>
      <w:r w:rsidR="00F53429" w:rsidRPr="00F53429">
        <w:rPr>
          <w:rFonts w:asciiTheme="minorHAnsi" w:hAnsiTheme="minorHAnsi" w:cs="Tahoma"/>
          <w:color w:val="252525"/>
          <w:szCs w:val="22"/>
        </w:rPr>
        <w:t xml:space="preserve"> 96 169 01 87</w:t>
      </w:r>
    </w:p>
    <w:p w:rsidR="007455B3" w:rsidRPr="007455B3" w:rsidRDefault="007455B3" w:rsidP="007455B3">
      <w:pPr>
        <w:spacing w:line="215" w:lineRule="atLeast"/>
        <w:ind w:left="1440" w:firstLine="720"/>
        <w:jc w:val="both"/>
        <w:rPr>
          <w:rFonts w:asciiTheme="minorHAnsi" w:hAnsiTheme="minorHAnsi" w:cs="Arial"/>
          <w:color w:val="222222"/>
        </w:rPr>
      </w:pPr>
      <w:r w:rsidRPr="007455B3">
        <w:rPr>
          <w:rFonts w:asciiTheme="minorHAnsi" w:hAnsiTheme="minorHAnsi" w:cs="Arial"/>
          <w:color w:val="222222"/>
        </w:rPr>
        <w:t xml:space="preserve">e-mail: </w:t>
      </w:r>
      <w:hyperlink r:id="rId15" w:history="1">
        <w:r w:rsidRPr="007455B3">
          <w:rPr>
            <w:rStyle w:val="Hipervnculo"/>
            <w:rFonts w:asciiTheme="minorHAnsi" w:hAnsiTheme="minorHAnsi" w:cs="Arial"/>
          </w:rPr>
          <w:t>info@clubescorpion.com</w:t>
        </w:r>
      </w:hyperlink>
    </w:p>
    <w:p w:rsidR="007455B3" w:rsidRDefault="007455B3" w:rsidP="007455B3">
      <w:pPr>
        <w:spacing w:line="215" w:lineRule="atLeast"/>
        <w:ind w:left="1440" w:firstLine="720"/>
        <w:jc w:val="both"/>
        <w:rPr>
          <w:rFonts w:asciiTheme="minorHAnsi" w:hAnsiTheme="minorHAnsi" w:cs="Tahoma"/>
        </w:rPr>
      </w:pPr>
      <w:r w:rsidRPr="007455B3">
        <w:rPr>
          <w:rFonts w:asciiTheme="minorHAnsi" w:hAnsiTheme="minorHAnsi" w:cs="Tahoma"/>
        </w:rPr>
        <w:t xml:space="preserve">Web: </w:t>
      </w:r>
      <w:hyperlink r:id="rId16" w:history="1">
        <w:r w:rsidRPr="007455B3">
          <w:rPr>
            <w:rStyle w:val="Hipervnculo"/>
            <w:rFonts w:asciiTheme="minorHAnsi" w:hAnsiTheme="minorHAnsi" w:cs="Tahoma"/>
          </w:rPr>
          <w:t>http://clubescorpion.com</w:t>
        </w:r>
      </w:hyperlink>
    </w:p>
    <w:p w:rsidR="007455B3" w:rsidRPr="007455B3" w:rsidRDefault="007455B3" w:rsidP="007455B3">
      <w:pPr>
        <w:spacing w:line="215" w:lineRule="atLeast"/>
        <w:ind w:left="1440" w:firstLine="720"/>
        <w:jc w:val="both"/>
        <w:rPr>
          <w:rFonts w:asciiTheme="minorHAnsi" w:hAnsiTheme="minorHAnsi" w:cs="Tahoma"/>
        </w:rPr>
      </w:pPr>
    </w:p>
    <w:p w:rsidR="009B781E" w:rsidRPr="00EF0D98" w:rsidRDefault="009B781E" w:rsidP="00901E78">
      <w:pPr>
        <w:spacing w:line="215" w:lineRule="atLeast"/>
        <w:jc w:val="both"/>
        <w:rPr>
          <w:rFonts w:ascii="Calibri" w:hAnsi="Calibri" w:cs="Tahoma"/>
        </w:rPr>
      </w:pPr>
      <w:r w:rsidRPr="009B781E">
        <w:rPr>
          <w:rFonts w:ascii="Calibri" w:hAnsi="Calibri" w:cs="Tahoma"/>
        </w:rPr>
        <w:tab/>
      </w:r>
    </w:p>
    <w:p w:rsidR="004F05AB" w:rsidRPr="003C586D" w:rsidRDefault="004F05AB" w:rsidP="00901E78">
      <w:pPr>
        <w:tabs>
          <w:tab w:val="left" w:pos="1440"/>
          <w:tab w:val="left" w:pos="2160"/>
        </w:tabs>
        <w:spacing w:line="215" w:lineRule="atLeast"/>
        <w:ind w:left="2160" w:hanging="2160"/>
        <w:jc w:val="both"/>
        <w:rPr>
          <w:rFonts w:ascii="Calibri" w:hAnsi="Calibri" w:cs="Tahoma"/>
          <w:b/>
          <w:color w:val="1F497D" w:themeColor="text2"/>
        </w:rPr>
      </w:pPr>
      <w:r w:rsidRPr="003C586D">
        <w:rPr>
          <w:rFonts w:ascii="Calibri" w:hAnsi="Calibri" w:cs="Tahoma"/>
          <w:b/>
          <w:color w:val="1F497D" w:themeColor="text2"/>
        </w:rPr>
        <w:t xml:space="preserve">SITUACIÓN </w:t>
      </w:r>
    </w:p>
    <w:p w:rsidR="00BD6614" w:rsidRDefault="004F05AB" w:rsidP="00C04961">
      <w:pPr>
        <w:tabs>
          <w:tab w:val="left" w:pos="1440"/>
          <w:tab w:val="left" w:pos="2160"/>
        </w:tabs>
        <w:spacing w:line="215" w:lineRule="atLeast"/>
        <w:ind w:left="2160" w:hanging="2160"/>
        <w:jc w:val="both"/>
        <w:rPr>
          <w:rFonts w:ascii="Tahoma" w:hAnsi="Tahoma" w:cs="Tahoma"/>
          <w:color w:val="252525"/>
          <w:sz w:val="20"/>
        </w:rPr>
      </w:pPr>
      <w:r w:rsidRPr="003C586D">
        <w:rPr>
          <w:rFonts w:ascii="Calibri" w:hAnsi="Calibri" w:cs="Tahoma"/>
          <w:b/>
          <w:color w:val="1F497D" w:themeColor="text2"/>
        </w:rPr>
        <w:t>Y ACCESO:</w:t>
      </w:r>
      <w:r w:rsidRPr="00901E78">
        <w:rPr>
          <w:rFonts w:ascii="Calibri" w:hAnsi="Calibri" w:cs="Tahoma"/>
          <w:b/>
        </w:rPr>
        <w:tab/>
      </w:r>
      <w:r w:rsidRPr="00901E78">
        <w:rPr>
          <w:rFonts w:ascii="Calibri" w:hAnsi="Calibri" w:cs="Tahoma"/>
          <w:b/>
        </w:rPr>
        <w:tab/>
      </w:r>
      <w:r w:rsidR="00C04961">
        <w:rPr>
          <w:rFonts w:ascii="Tahoma" w:hAnsi="Tahoma" w:cs="Tahoma"/>
          <w:color w:val="252525"/>
          <w:sz w:val="20"/>
        </w:rPr>
        <w:t>Coordenadas GPS: -0.458863</w:t>
      </w:r>
      <w:proofErr w:type="gramStart"/>
      <w:r w:rsidR="00C04961">
        <w:rPr>
          <w:rFonts w:ascii="Tahoma" w:hAnsi="Tahoma" w:cs="Tahoma"/>
          <w:color w:val="252525"/>
          <w:sz w:val="20"/>
        </w:rPr>
        <w:t>,39.588483</w:t>
      </w:r>
      <w:proofErr w:type="gramEnd"/>
    </w:p>
    <w:p w:rsidR="00BD6614" w:rsidRPr="0021319E" w:rsidRDefault="00BD6614" w:rsidP="00901E78">
      <w:pPr>
        <w:ind w:left="1701" w:firstLine="459"/>
        <w:jc w:val="both"/>
        <w:rPr>
          <w:rFonts w:ascii="Calibri" w:hAnsi="Calibri" w:cs="Tahoma"/>
          <w:i/>
        </w:rPr>
      </w:pPr>
    </w:p>
    <w:p w:rsidR="004F05AB" w:rsidRPr="00901E78" w:rsidRDefault="004F05AB" w:rsidP="00901E78">
      <w:pPr>
        <w:tabs>
          <w:tab w:val="left" w:pos="1440"/>
          <w:tab w:val="left" w:pos="2160"/>
        </w:tabs>
        <w:spacing w:line="215" w:lineRule="atLeast"/>
        <w:ind w:left="2160" w:hanging="2160"/>
        <w:jc w:val="both"/>
        <w:rPr>
          <w:rFonts w:ascii="Calibri" w:hAnsi="Calibri" w:cs="Tahoma"/>
          <w:b/>
        </w:rPr>
      </w:pPr>
    </w:p>
    <w:p w:rsidR="000A6887" w:rsidRPr="00901E78" w:rsidRDefault="000A6887" w:rsidP="00901E78">
      <w:pPr>
        <w:tabs>
          <w:tab w:val="left" w:pos="1440"/>
          <w:tab w:val="left" w:pos="2160"/>
        </w:tabs>
        <w:spacing w:line="215" w:lineRule="atLeast"/>
        <w:ind w:left="2160" w:hanging="2160"/>
        <w:jc w:val="both"/>
        <w:rPr>
          <w:rFonts w:ascii="Calibri" w:hAnsi="Calibri" w:cs="Tahoma"/>
          <w:b/>
        </w:rPr>
      </w:pPr>
      <w:r w:rsidRPr="003C586D">
        <w:rPr>
          <w:rFonts w:ascii="Calibri" w:hAnsi="Calibri" w:cs="Tahoma"/>
          <w:b/>
          <w:color w:val="1F497D" w:themeColor="text2"/>
        </w:rPr>
        <w:t>FECHAS:</w:t>
      </w:r>
      <w:r w:rsidRPr="00901E78">
        <w:rPr>
          <w:rFonts w:ascii="Calibri" w:hAnsi="Calibri" w:cs="Tahoma"/>
          <w:b/>
        </w:rPr>
        <w:tab/>
      </w:r>
      <w:r w:rsidRPr="00901E78">
        <w:rPr>
          <w:rFonts w:ascii="Calibri" w:hAnsi="Calibri" w:cs="Tahoma"/>
          <w:b/>
        </w:rPr>
        <w:tab/>
      </w:r>
      <w:r w:rsidR="00DA165A">
        <w:rPr>
          <w:rFonts w:ascii="Calibri" w:hAnsi="Calibri" w:cs="Tahoma"/>
          <w:b/>
        </w:rPr>
        <w:t xml:space="preserve">Del </w:t>
      </w:r>
      <w:r w:rsidR="007C07B7">
        <w:rPr>
          <w:rFonts w:ascii="Calibri" w:hAnsi="Calibri" w:cs="Tahoma"/>
          <w:b/>
        </w:rPr>
        <w:t>13 al 16 de abril de 2014</w:t>
      </w:r>
    </w:p>
    <w:p w:rsidR="000A6887" w:rsidRPr="00C25E18" w:rsidRDefault="000A6887" w:rsidP="00901E78">
      <w:pPr>
        <w:spacing w:line="215" w:lineRule="atLeast"/>
        <w:jc w:val="both"/>
        <w:rPr>
          <w:rFonts w:ascii="Calibri" w:hAnsi="Calibri" w:cs="Tahoma"/>
        </w:rPr>
      </w:pPr>
      <w:r w:rsidRPr="00C25E18">
        <w:rPr>
          <w:rFonts w:ascii="Calibri" w:hAnsi="Calibri" w:cs="Tahoma"/>
        </w:rPr>
        <w:tab/>
      </w:r>
      <w:r w:rsidRPr="00C25E18">
        <w:rPr>
          <w:rFonts w:ascii="Calibri" w:hAnsi="Calibri" w:cs="Tahoma"/>
        </w:rPr>
        <w:tab/>
      </w:r>
      <w:r w:rsidRPr="00C25E18">
        <w:rPr>
          <w:rFonts w:ascii="Calibri" w:hAnsi="Calibri" w:cs="Tahoma"/>
        </w:rPr>
        <w:tab/>
      </w:r>
      <w:r w:rsidR="004F05AB" w:rsidRPr="00C25E18">
        <w:rPr>
          <w:rFonts w:ascii="Calibri" w:hAnsi="Calibri" w:cs="Tahoma"/>
          <w:u w:val="single"/>
        </w:rPr>
        <w:t>Entrenamiento</w:t>
      </w:r>
      <w:r w:rsidR="00AC1569">
        <w:rPr>
          <w:rFonts w:ascii="Calibri" w:hAnsi="Calibri" w:cs="Tahoma"/>
          <w:u w:val="single"/>
        </w:rPr>
        <w:t>s</w:t>
      </w:r>
      <w:r w:rsidR="004F05AB" w:rsidRPr="00C25E18">
        <w:rPr>
          <w:rFonts w:ascii="Calibri" w:hAnsi="Calibri" w:cs="Tahoma"/>
          <w:u w:val="single"/>
        </w:rPr>
        <w:t xml:space="preserve"> oficial</w:t>
      </w:r>
      <w:r w:rsidR="00AC1569">
        <w:rPr>
          <w:rFonts w:ascii="Calibri" w:hAnsi="Calibri" w:cs="Tahoma"/>
          <w:u w:val="single"/>
        </w:rPr>
        <w:t>es</w:t>
      </w:r>
      <w:r w:rsidR="004F05AB" w:rsidRPr="00C25E18">
        <w:rPr>
          <w:rFonts w:ascii="Calibri" w:hAnsi="Calibri" w:cs="Tahoma"/>
          <w:u w:val="single"/>
        </w:rPr>
        <w:t>:</w:t>
      </w:r>
      <w:r w:rsidR="00EB2E5D">
        <w:rPr>
          <w:rFonts w:ascii="Calibri" w:hAnsi="Calibri" w:cs="Tahoma"/>
        </w:rPr>
        <w:t xml:space="preserve"> </w:t>
      </w:r>
      <w:r w:rsidR="00F53429">
        <w:rPr>
          <w:rFonts w:ascii="Calibri" w:hAnsi="Calibri" w:cs="Tahoma"/>
        </w:rPr>
        <w:t>11 y 12</w:t>
      </w:r>
      <w:r w:rsidR="00DA165A">
        <w:rPr>
          <w:rFonts w:ascii="Calibri" w:hAnsi="Calibri" w:cs="Tahoma"/>
        </w:rPr>
        <w:t xml:space="preserve"> de </w:t>
      </w:r>
      <w:r w:rsidR="00F53429">
        <w:rPr>
          <w:rFonts w:ascii="Calibri" w:hAnsi="Calibri" w:cs="Tahoma"/>
        </w:rPr>
        <w:t>abril</w:t>
      </w:r>
      <w:r w:rsidR="00DA165A">
        <w:rPr>
          <w:rFonts w:ascii="Calibri" w:hAnsi="Calibri" w:cs="Tahoma"/>
        </w:rPr>
        <w:t xml:space="preserve"> de 201</w:t>
      </w:r>
      <w:r w:rsidR="00F53429">
        <w:rPr>
          <w:rFonts w:ascii="Calibri" w:hAnsi="Calibri" w:cs="Tahoma"/>
        </w:rPr>
        <w:t>4</w:t>
      </w:r>
      <w:r w:rsidRPr="00C25E18">
        <w:rPr>
          <w:rFonts w:ascii="Calibri" w:hAnsi="Calibri" w:cs="Tahoma"/>
        </w:rPr>
        <w:t xml:space="preserve"> (Gratuito</w:t>
      </w:r>
      <w:r w:rsidR="00EB2E5D">
        <w:rPr>
          <w:rFonts w:ascii="Calibri" w:hAnsi="Calibri" w:cs="Tahoma"/>
        </w:rPr>
        <w:t>s</w:t>
      </w:r>
      <w:r w:rsidRPr="00C25E18">
        <w:rPr>
          <w:rFonts w:ascii="Calibri" w:hAnsi="Calibri" w:cs="Tahoma"/>
        </w:rPr>
        <w:t>)</w:t>
      </w:r>
    </w:p>
    <w:p w:rsidR="000A6887" w:rsidRPr="00C25B0B" w:rsidRDefault="000A6887" w:rsidP="00901E78">
      <w:pPr>
        <w:spacing w:line="215" w:lineRule="atLeast"/>
        <w:ind w:left="2160"/>
        <w:jc w:val="both"/>
        <w:rPr>
          <w:rFonts w:ascii="Calibri" w:hAnsi="Calibri" w:cs="Tahoma"/>
          <w:szCs w:val="22"/>
        </w:rPr>
      </w:pPr>
      <w:r w:rsidRPr="00C25B0B">
        <w:rPr>
          <w:rFonts w:ascii="Calibri" w:hAnsi="Calibri" w:cs="Tahoma"/>
          <w:i/>
          <w:szCs w:val="22"/>
        </w:rPr>
        <w:t>Una vez publicada la lista con los nombres de los jugadores admitidos, se deberá reservar horario</w:t>
      </w:r>
      <w:r w:rsidR="003F5506" w:rsidRPr="00C25B0B">
        <w:rPr>
          <w:rFonts w:ascii="Calibri" w:hAnsi="Calibri" w:cs="Tahoma"/>
          <w:i/>
          <w:szCs w:val="22"/>
        </w:rPr>
        <w:t>s</w:t>
      </w:r>
      <w:r w:rsidR="00457C27" w:rsidRPr="00C25B0B">
        <w:rPr>
          <w:rFonts w:ascii="Calibri" w:hAnsi="Calibri" w:cs="Tahoma"/>
          <w:i/>
          <w:szCs w:val="22"/>
        </w:rPr>
        <w:t xml:space="preserve"> de entrenamiento directament</w:t>
      </w:r>
      <w:r w:rsidR="00DA165A" w:rsidRPr="00C25B0B">
        <w:rPr>
          <w:rFonts w:ascii="Calibri" w:hAnsi="Calibri" w:cs="Tahoma"/>
          <w:i/>
          <w:szCs w:val="22"/>
        </w:rPr>
        <w:t xml:space="preserve">e con el </w:t>
      </w:r>
      <w:r w:rsidR="00F53429">
        <w:rPr>
          <w:rFonts w:ascii="Calibri" w:hAnsi="Calibri" w:cs="Tahoma"/>
          <w:i/>
          <w:szCs w:val="22"/>
        </w:rPr>
        <w:t>Club de Golf Escorpión</w:t>
      </w:r>
      <w:r w:rsidR="00DA165A" w:rsidRPr="00C25B0B">
        <w:rPr>
          <w:rFonts w:ascii="Calibri" w:hAnsi="Calibri" w:cs="Tahoma"/>
          <w:i/>
          <w:szCs w:val="22"/>
        </w:rPr>
        <w:t>.</w:t>
      </w:r>
      <w:r w:rsidRPr="00C25B0B">
        <w:rPr>
          <w:rFonts w:ascii="Calibri" w:hAnsi="Calibri" w:cs="Tahoma"/>
          <w:i/>
          <w:szCs w:val="22"/>
        </w:rPr>
        <w:t xml:space="preserve"> </w:t>
      </w:r>
    </w:p>
    <w:p w:rsidR="000A6887" w:rsidRPr="00901E78" w:rsidRDefault="000A6887" w:rsidP="00901E78">
      <w:pPr>
        <w:spacing w:line="215" w:lineRule="atLeast"/>
        <w:jc w:val="both"/>
        <w:rPr>
          <w:rFonts w:ascii="Calibri" w:hAnsi="Calibri" w:cs="Tahoma"/>
        </w:rPr>
      </w:pPr>
    </w:p>
    <w:p w:rsidR="00897510" w:rsidRPr="00901E78" w:rsidRDefault="00897510" w:rsidP="00901E78">
      <w:pPr>
        <w:spacing w:line="215" w:lineRule="atLeast"/>
        <w:jc w:val="both"/>
        <w:rPr>
          <w:rFonts w:ascii="Calibri" w:hAnsi="Calibri" w:cs="Tahoma"/>
        </w:rPr>
      </w:pPr>
    </w:p>
    <w:p w:rsidR="00DA165A" w:rsidRDefault="000A6887" w:rsidP="00DA165A">
      <w:pPr>
        <w:tabs>
          <w:tab w:val="left" w:pos="2160"/>
        </w:tabs>
        <w:spacing w:line="215" w:lineRule="atLeast"/>
        <w:ind w:left="2160" w:hanging="2160"/>
        <w:jc w:val="both"/>
        <w:rPr>
          <w:rFonts w:ascii="Calibri" w:hAnsi="Calibri"/>
        </w:rPr>
      </w:pPr>
      <w:r w:rsidRPr="003C586D">
        <w:rPr>
          <w:rFonts w:ascii="Calibri" w:hAnsi="Calibri" w:cs="Tahoma"/>
          <w:b/>
          <w:color w:val="1F497D" w:themeColor="text2"/>
        </w:rPr>
        <w:t>INSCRIPCIONES:</w:t>
      </w:r>
      <w:r w:rsidRPr="00901E78">
        <w:rPr>
          <w:rFonts w:ascii="Calibri" w:hAnsi="Calibri" w:cs="Tahoma"/>
          <w:b/>
        </w:rPr>
        <w:tab/>
      </w:r>
      <w:r w:rsidR="00DA165A" w:rsidRPr="00854E7F">
        <w:rPr>
          <w:rFonts w:ascii="Calibri" w:hAnsi="Calibri"/>
        </w:rPr>
        <w:t xml:space="preserve">Las inscripciones se realizarán </w:t>
      </w:r>
      <w:r w:rsidR="00DA165A" w:rsidRPr="00854E7F">
        <w:rPr>
          <w:rFonts w:ascii="Calibri" w:hAnsi="Calibri"/>
          <w:b/>
        </w:rPr>
        <w:t xml:space="preserve">online </w:t>
      </w:r>
      <w:r w:rsidR="00DA165A">
        <w:rPr>
          <w:rFonts w:ascii="Calibri" w:hAnsi="Calibri"/>
        </w:rPr>
        <w:t xml:space="preserve">a través de la </w:t>
      </w:r>
      <w:r w:rsidR="00DA165A" w:rsidRPr="00854E7F">
        <w:rPr>
          <w:rFonts w:ascii="Calibri" w:hAnsi="Calibri"/>
        </w:rPr>
        <w:t>página web</w:t>
      </w:r>
      <w:r w:rsidR="00DA165A">
        <w:rPr>
          <w:rFonts w:ascii="Calibri" w:hAnsi="Calibri"/>
        </w:rPr>
        <w:t xml:space="preserve"> de la RFEG</w:t>
      </w:r>
      <w:r w:rsidR="00DA165A" w:rsidRPr="00854E7F">
        <w:rPr>
          <w:rFonts w:ascii="Calibri" w:hAnsi="Calibri"/>
        </w:rPr>
        <w:t>,</w:t>
      </w:r>
      <w:r w:rsidR="00DA165A">
        <w:rPr>
          <w:rFonts w:ascii="Calibri" w:hAnsi="Calibri"/>
        </w:rPr>
        <w:t xml:space="preserve"> </w:t>
      </w:r>
      <w:r w:rsidR="00DA165A" w:rsidRPr="00854E7F">
        <w:rPr>
          <w:rFonts w:ascii="Calibri" w:hAnsi="Calibri"/>
        </w:rPr>
        <w:t xml:space="preserve">accediendo desde </w:t>
      </w:r>
      <w:hyperlink r:id="rId17" w:history="1">
        <w:r w:rsidR="00DA165A" w:rsidRPr="00A312FF">
          <w:rPr>
            <w:rStyle w:val="Hipervnculo"/>
            <w:rFonts w:ascii="Calibri" w:hAnsi="Calibri"/>
          </w:rPr>
          <w:t>www.rfegolf.es</w:t>
        </w:r>
      </w:hyperlink>
      <w:r w:rsidR="00DA165A">
        <w:rPr>
          <w:rFonts w:ascii="Calibri" w:hAnsi="Calibri"/>
          <w:noProof/>
        </w:rPr>
        <w:t xml:space="preserve">. </w:t>
      </w:r>
      <w:r w:rsidR="00DA165A" w:rsidRPr="00854E7F">
        <w:rPr>
          <w:rFonts w:ascii="Calibri" w:hAnsi="Calibri"/>
          <w:noProof/>
        </w:rPr>
        <w:t>La inscripción solamente la podrá</w:t>
      </w:r>
      <w:r w:rsidR="00DA165A">
        <w:rPr>
          <w:rFonts w:ascii="Calibri" w:hAnsi="Calibri"/>
          <w:noProof/>
        </w:rPr>
        <w:t xml:space="preserve"> realizar el propio jugador</w:t>
      </w:r>
      <w:r w:rsidR="00DA165A" w:rsidRPr="00854E7F">
        <w:rPr>
          <w:rFonts w:ascii="Calibri" w:hAnsi="Calibri"/>
          <w:noProof/>
        </w:rPr>
        <w:t xml:space="preserve">, </w:t>
      </w:r>
      <w:r w:rsidR="00DA165A">
        <w:rPr>
          <w:rFonts w:ascii="Calibri" w:hAnsi="Calibri"/>
          <w:noProof/>
        </w:rPr>
        <w:t xml:space="preserve">su </w:t>
      </w:r>
      <w:r w:rsidR="00DA165A" w:rsidRPr="00854E7F">
        <w:rPr>
          <w:rFonts w:ascii="Calibri" w:hAnsi="Calibri"/>
          <w:noProof/>
        </w:rPr>
        <w:t>club o</w:t>
      </w:r>
      <w:r w:rsidR="00DA165A">
        <w:rPr>
          <w:rFonts w:ascii="Calibri" w:hAnsi="Calibri"/>
          <w:noProof/>
        </w:rPr>
        <w:t xml:space="preserve"> su</w:t>
      </w:r>
      <w:r w:rsidR="00DA165A" w:rsidRPr="00854E7F">
        <w:rPr>
          <w:rFonts w:ascii="Calibri" w:hAnsi="Calibri"/>
          <w:noProof/>
        </w:rPr>
        <w:t xml:space="preserve"> federación territorial</w:t>
      </w:r>
      <w:r w:rsidR="00DA165A">
        <w:rPr>
          <w:rFonts w:ascii="Calibri" w:hAnsi="Calibri"/>
          <w:noProof/>
        </w:rPr>
        <w:t>,</w:t>
      </w:r>
      <w:r w:rsidR="00DA165A" w:rsidRPr="00854E7F">
        <w:rPr>
          <w:rFonts w:ascii="Calibri" w:hAnsi="Calibri"/>
          <w:noProof/>
        </w:rPr>
        <w:t xml:space="preserve"> previo registro en la </w:t>
      </w:r>
      <w:r w:rsidR="00DA165A">
        <w:rPr>
          <w:rFonts w:ascii="Calibri" w:hAnsi="Calibri"/>
          <w:noProof/>
        </w:rPr>
        <w:t>web para poder obtener los códigos personales de usuario y contraseña</w:t>
      </w:r>
      <w:r w:rsidR="00DA165A" w:rsidRPr="00854E7F">
        <w:rPr>
          <w:rFonts w:ascii="Calibri" w:hAnsi="Calibri"/>
          <w:noProof/>
        </w:rPr>
        <w:t>. Si ya está registrado, accederá</w:t>
      </w:r>
      <w:r w:rsidR="00DA165A">
        <w:rPr>
          <w:rFonts w:ascii="Calibri" w:hAnsi="Calibri"/>
          <w:noProof/>
        </w:rPr>
        <w:t xml:space="preserve"> </w:t>
      </w:r>
      <w:r w:rsidR="00DA165A" w:rsidRPr="00854E7F">
        <w:rPr>
          <w:rFonts w:ascii="Calibri" w:hAnsi="Calibri"/>
          <w:noProof/>
        </w:rPr>
        <w:t>pulsando el botón</w:t>
      </w:r>
      <w:r w:rsidR="00DA165A">
        <w:rPr>
          <w:rFonts w:ascii="Calibri" w:hAnsi="Calibri"/>
          <w:noProof/>
        </w:rPr>
        <w:t xml:space="preserve"> “entrar”, introduciendo igualmente los códigos de usuario y contraseña. A continuación, seleccionará la competición en la sección </w:t>
      </w:r>
      <w:r w:rsidR="00DA165A" w:rsidRPr="00854E7F">
        <w:rPr>
          <w:rFonts w:ascii="Calibri" w:hAnsi="Calibri"/>
        </w:rPr>
        <w:t>“</w:t>
      </w:r>
      <w:r w:rsidR="00DA165A" w:rsidRPr="00854E7F">
        <w:rPr>
          <w:rFonts w:ascii="Calibri" w:hAnsi="Calibri"/>
          <w:b/>
        </w:rPr>
        <w:t>Inscripciones online /</w:t>
      </w:r>
      <w:proofErr w:type="spellStart"/>
      <w:r w:rsidR="00DA165A" w:rsidRPr="00854E7F">
        <w:rPr>
          <w:rFonts w:ascii="Calibri" w:hAnsi="Calibri"/>
          <w:b/>
        </w:rPr>
        <w:t>Entries</w:t>
      </w:r>
      <w:proofErr w:type="spellEnd"/>
      <w:r w:rsidR="00DA165A" w:rsidRPr="00854E7F">
        <w:rPr>
          <w:rFonts w:ascii="Calibri" w:hAnsi="Calibri"/>
          <w:b/>
        </w:rPr>
        <w:t xml:space="preserve"> online</w:t>
      </w:r>
      <w:r w:rsidR="00DA165A" w:rsidRPr="00854E7F">
        <w:rPr>
          <w:rFonts w:ascii="Calibri" w:hAnsi="Calibri"/>
        </w:rPr>
        <w:t>” del</w:t>
      </w:r>
      <w:r w:rsidR="00DA165A">
        <w:rPr>
          <w:rFonts w:ascii="Calibri" w:hAnsi="Calibri"/>
        </w:rPr>
        <w:t xml:space="preserve"> menú vertical de la derecha</w:t>
      </w:r>
      <w:r w:rsidR="00DA165A" w:rsidRPr="00854E7F">
        <w:rPr>
          <w:rFonts w:ascii="Calibri" w:hAnsi="Calibri"/>
        </w:rPr>
        <w:t>.</w:t>
      </w:r>
    </w:p>
    <w:p w:rsidR="00DA165A" w:rsidRDefault="00DA165A" w:rsidP="00DA165A">
      <w:pPr>
        <w:tabs>
          <w:tab w:val="left" w:pos="2160"/>
        </w:tabs>
        <w:spacing w:line="215" w:lineRule="atLeast"/>
        <w:ind w:left="2160" w:hanging="2160"/>
        <w:jc w:val="both"/>
        <w:rPr>
          <w:rFonts w:ascii="Calibri" w:hAnsi="Calibri"/>
        </w:rPr>
      </w:pPr>
    </w:p>
    <w:p w:rsidR="005D050C" w:rsidRPr="0013606F" w:rsidRDefault="005D050C" w:rsidP="005D050C">
      <w:pPr>
        <w:ind w:left="2160" w:right="-3"/>
        <w:jc w:val="both"/>
        <w:rPr>
          <w:rFonts w:ascii="Calibri" w:hAnsi="Calibri" w:cs="Tahoma"/>
          <w:i/>
          <w:szCs w:val="22"/>
        </w:rPr>
      </w:pPr>
      <w:r w:rsidRPr="00854E7F">
        <w:rPr>
          <w:rFonts w:ascii="Calibri" w:hAnsi="Calibri"/>
          <w:b/>
        </w:rPr>
        <w:t xml:space="preserve">El </w:t>
      </w:r>
      <w:r w:rsidRPr="00D247E5">
        <w:rPr>
          <w:rFonts w:ascii="Calibri" w:hAnsi="Calibri"/>
          <w:b/>
          <w:u w:val="single"/>
        </w:rPr>
        <w:t>cierre de inscripción</w:t>
      </w:r>
      <w:r w:rsidRPr="00854E7F">
        <w:rPr>
          <w:rFonts w:ascii="Calibri" w:hAnsi="Calibri"/>
          <w:b/>
        </w:rPr>
        <w:t xml:space="preserve"> s</w:t>
      </w:r>
      <w:r>
        <w:rPr>
          <w:rFonts w:ascii="Calibri" w:hAnsi="Calibri"/>
          <w:b/>
        </w:rPr>
        <w:t xml:space="preserve">erá a las 23:59 horas del miércoles día </w:t>
      </w:r>
      <w:r w:rsidR="00F53429">
        <w:rPr>
          <w:rFonts w:ascii="Calibri" w:hAnsi="Calibri"/>
          <w:b/>
        </w:rPr>
        <w:t>2</w:t>
      </w:r>
      <w:r>
        <w:rPr>
          <w:rFonts w:ascii="Calibri" w:hAnsi="Calibri"/>
          <w:b/>
        </w:rPr>
        <w:t xml:space="preserve"> de </w:t>
      </w:r>
      <w:r w:rsidR="00F53429">
        <w:rPr>
          <w:rFonts w:ascii="Calibri" w:hAnsi="Calibri"/>
          <w:b/>
        </w:rPr>
        <w:t>abril</w:t>
      </w:r>
      <w:r>
        <w:rPr>
          <w:rFonts w:ascii="Calibri" w:hAnsi="Calibri"/>
          <w:b/>
        </w:rPr>
        <w:t xml:space="preserve"> de 201</w:t>
      </w:r>
      <w:r w:rsidR="00F53429">
        <w:rPr>
          <w:rFonts w:ascii="Calibri" w:hAnsi="Calibri"/>
          <w:b/>
        </w:rPr>
        <w:t>4</w:t>
      </w:r>
      <w:r w:rsidRPr="00854E7F">
        <w:rPr>
          <w:rFonts w:ascii="Calibri" w:hAnsi="Calibri"/>
          <w:b/>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jueves</w:t>
      </w:r>
      <w:r w:rsidRPr="00901E78">
        <w:rPr>
          <w:rFonts w:ascii="Calibri" w:hAnsi="Calibri" w:cs="Tahoma"/>
        </w:rPr>
        <w:t xml:space="preserve"> día </w:t>
      </w:r>
      <w:r w:rsidR="00F53429">
        <w:rPr>
          <w:rFonts w:ascii="Calibri" w:hAnsi="Calibri" w:cs="Tahoma"/>
        </w:rPr>
        <w:t>3 de abril de 2014.</w:t>
      </w:r>
      <w:r>
        <w:rPr>
          <w:rFonts w:ascii="Calibri" w:hAnsi="Calibri" w:cs="Tahoma"/>
        </w:rPr>
        <w:t xml:space="preserve"> </w:t>
      </w:r>
    </w:p>
    <w:p w:rsidR="005D050C" w:rsidRDefault="005D050C" w:rsidP="005D050C">
      <w:pPr>
        <w:tabs>
          <w:tab w:val="left" w:pos="1843"/>
        </w:tabs>
        <w:ind w:left="2160" w:hanging="1843"/>
        <w:jc w:val="both"/>
        <w:rPr>
          <w:rFonts w:ascii="Calibri" w:hAnsi="Calibri" w:cs="Tahoma"/>
        </w:rPr>
      </w:pPr>
      <w:r>
        <w:rPr>
          <w:rFonts w:ascii="Calibri" w:hAnsi="Calibri" w:cs="Tahoma"/>
        </w:rPr>
        <w:lastRenderedPageBreak/>
        <w:tab/>
      </w:r>
      <w:r>
        <w:rPr>
          <w:rFonts w:ascii="Calibri" w:hAnsi="Calibri" w:cs="Tahoma"/>
        </w:rPr>
        <w:tab/>
      </w:r>
    </w:p>
    <w:p w:rsidR="005D050C" w:rsidRDefault="005D050C" w:rsidP="005D050C">
      <w:pPr>
        <w:tabs>
          <w:tab w:val="left" w:pos="1843"/>
        </w:tabs>
        <w:ind w:left="2160" w:hanging="1843"/>
        <w:jc w:val="both"/>
        <w:rPr>
          <w:rFonts w:ascii="Calibri" w:hAnsi="Calibri"/>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18"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5D050C" w:rsidRPr="004445FE" w:rsidRDefault="005D050C" w:rsidP="005D050C">
      <w:pPr>
        <w:tabs>
          <w:tab w:val="left" w:pos="1843"/>
        </w:tabs>
        <w:ind w:left="2160" w:hanging="1843"/>
        <w:jc w:val="both"/>
        <w:rPr>
          <w:rFonts w:ascii="Calibri" w:hAnsi="Calibri"/>
          <w:b/>
        </w:rPr>
      </w:pPr>
    </w:p>
    <w:p w:rsidR="005D050C" w:rsidRPr="00854E7F" w:rsidRDefault="005D050C" w:rsidP="005D050C">
      <w:pPr>
        <w:pStyle w:val="Sinespaciado"/>
        <w:ind w:left="2127"/>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 sido admitido</w:t>
      </w:r>
      <w:r w:rsidRPr="00854E7F">
        <w:rPr>
          <w:rFonts w:ascii="Calibri" w:hAnsi="Calibri"/>
          <w:i/>
        </w:rPr>
        <w:t>.</w:t>
      </w:r>
    </w:p>
    <w:p w:rsidR="003F5506" w:rsidRPr="004445FE" w:rsidRDefault="003F5506" w:rsidP="005D050C">
      <w:pPr>
        <w:tabs>
          <w:tab w:val="left" w:pos="2160"/>
        </w:tabs>
        <w:spacing w:line="215" w:lineRule="atLeast"/>
        <w:ind w:left="2160" w:hanging="2160"/>
        <w:jc w:val="both"/>
        <w:rPr>
          <w:rFonts w:ascii="Calibri" w:hAnsi="Calibri"/>
          <w:b/>
        </w:rPr>
      </w:pPr>
    </w:p>
    <w:p w:rsidR="003F5506" w:rsidRDefault="003F5506" w:rsidP="003F5506">
      <w:pPr>
        <w:tabs>
          <w:tab w:val="left" w:pos="2160"/>
        </w:tabs>
        <w:spacing w:line="215" w:lineRule="atLeast"/>
        <w:ind w:left="2160" w:hanging="2160"/>
        <w:jc w:val="both"/>
        <w:rPr>
          <w:rFonts w:ascii="Calibri" w:hAnsi="Calibri" w:cs="Tahoma"/>
          <w:b/>
        </w:rPr>
      </w:pPr>
    </w:p>
    <w:p w:rsidR="000A6887" w:rsidRPr="003C586D" w:rsidRDefault="000A6887" w:rsidP="003F5506">
      <w:pPr>
        <w:tabs>
          <w:tab w:val="left" w:pos="2160"/>
        </w:tabs>
        <w:spacing w:line="215" w:lineRule="atLeast"/>
        <w:ind w:left="2160" w:hanging="2160"/>
        <w:jc w:val="both"/>
        <w:rPr>
          <w:rFonts w:ascii="Calibri" w:hAnsi="Calibri" w:cs="Tahoma"/>
          <w:b/>
          <w:color w:val="1F497D" w:themeColor="text2"/>
        </w:rPr>
      </w:pPr>
      <w:r w:rsidRPr="003C586D">
        <w:rPr>
          <w:rFonts w:ascii="Calibri" w:hAnsi="Calibri" w:cs="Tahoma"/>
          <w:b/>
          <w:color w:val="1F497D" w:themeColor="text2"/>
        </w:rPr>
        <w:t>DERECHOS DE</w:t>
      </w:r>
    </w:p>
    <w:p w:rsidR="003F5506" w:rsidRDefault="000A6887" w:rsidP="003F5506">
      <w:pPr>
        <w:tabs>
          <w:tab w:val="left" w:pos="2160"/>
          <w:tab w:val="right" w:leader="dot" w:pos="7371"/>
        </w:tabs>
        <w:spacing w:line="215" w:lineRule="atLeast"/>
        <w:ind w:left="2160" w:hanging="2160"/>
        <w:jc w:val="both"/>
        <w:rPr>
          <w:rFonts w:ascii="Calibri" w:hAnsi="Calibri"/>
        </w:rPr>
      </w:pPr>
      <w:r w:rsidRPr="003C586D">
        <w:rPr>
          <w:rFonts w:ascii="Calibri" w:hAnsi="Calibri" w:cs="Tahoma"/>
          <w:b/>
          <w:color w:val="1F497D" w:themeColor="text2"/>
        </w:rPr>
        <w:t>INSCRIPCIÓN:</w:t>
      </w:r>
      <w:r w:rsidRPr="00901E78">
        <w:rPr>
          <w:rFonts w:ascii="Calibri" w:hAnsi="Calibri" w:cs="Tahoma"/>
          <w:b/>
        </w:rPr>
        <w:tab/>
      </w:r>
      <w:r w:rsidR="003F5506" w:rsidRPr="008B3A2D">
        <w:rPr>
          <w:rFonts w:ascii="Calibri" w:hAnsi="Calibri" w:cs="Tahoma"/>
        </w:rPr>
        <w:t>Deberán abonar</w:t>
      </w:r>
      <w:r w:rsidR="002F4ACC">
        <w:rPr>
          <w:rFonts w:ascii="Calibri" w:hAnsi="Calibri" w:cs="Tahoma"/>
        </w:rPr>
        <w:t>se en el</w:t>
      </w:r>
      <w:r w:rsidR="000D7523">
        <w:rPr>
          <w:rFonts w:ascii="Calibri" w:hAnsi="Calibri" w:cs="Tahoma"/>
        </w:rPr>
        <w:t xml:space="preserve"> Club de </w:t>
      </w:r>
      <w:r w:rsidR="003C586D">
        <w:rPr>
          <w:rFonts w:ascii="Calibri" w:hAnsi="Calibri" w:cs="Tahoma"/>
        </w:rPr>
        <w:t>Golf Escorpión</w:t>
      </w:r>
      <w:r w:rsidR="003F5506">
        <w:rPr>
          <w:rFonts w:ascii="Calibri" w:hAnsi="Calibri" w:cs="Tahoma"/>
        </w:rPr>
        <w:t>, en el momento de</w:t>
      </w:r>
      <w:r w:rsidR="003F5506" w:rsidRPr="008B3A2D">
        <w:rPr>
          <w:rFonts w:ascii="Calibri" w:hAnsi="Calibri" w:cs="Tahoma"/>
        </w:rPr>
        <w:t xml:space="preserve"> registrarse,</w:t>
      </w:r>
      <w:r w:rsidR="003F5506">
        <w:rPr>
          <w:rFonts w:ascii="Calibri" w:hAnsi="Calibri" w:cs="Tahoma"/>
        </w:rPr>
        <w:t xml:space="preserve"> siempre </w:t>
      </w:r>
      <w:r w:rsidR="003F5506" w:rsidRPr="008B3A2D">
        <w:rPr>
          <w:rFonts w:ascii="Calibri" w:hAnsi="Calibri" w:cs="Tahoma"/>
        </w:rPr>
        <w:t xml:space="preserve">antes del inicio de la competición </w:t>
      </w:r>
      <w:r w:rsidR="002F4ACC">
        <w:rPr>
          <w:rFonts w:ascii="Calibri" w:hAnsi="Calibri" w:cs="Tahoma"/>
          <w:i/>
        </w:rPr>
        <w:t xml:space="preserve">(preferiblemente en </w:t>
      </w:r>
      <w:r w:rsidR="003F5506">
        <w:rPr>
          <w:rFonts w:ascii="Calibri" w:hAnsi="Calibri" w:cs="Tahoma"/>
          <w:i/>
        </w:rPr>
        <w:t>l</w:t>
      </w:r>
      <w:r w:rsidR="002F4ACC">
        <w:rPr>
          <w:rFonts w:ascii="Calibri" w:hAnsi="Calibri" w:cs="Tahoma"/>
          <w:i/>
        </w:rPr>
        <w:t>os</w:t>
      </w:r>
      <w:r w:rsidR="003F5506">
        <w:rPr>
          <w:rFonts w:ascii="Calibri" w:hAnsi="Calibri" w:cs="Tahoma"/>
          <w:i/>
        </w:rPr>
        <w:t xml:space="preserve"> día</w:t>
      </w:r>
      <w:r w:rsidR="002F4ACC">
        <w:rPr>
          <w:rFonts w:ascii="Calibri" w:hAnsi="Calibri" w:cs="Tahoma"/>
          <w:i/>
        </w:rPr>
        <w:t>s</w:t>
      </w:r>
      <w:r w:rsidR="003F5506" w:rsidRPr="008B3A2D">
        <w:rPr>
          <w:rFonts w:ascii="Calibri" w:hAnsi="Calibri" w:cs="Tahoma"/>
          <w:i/>
        </w:rPr>
        <w:t xml:space="preserve"> de entrenamientos oficiales)</w:t>
      </w:r>
      <w:r w:rsidR="003F5506">
        <w:rPr>
          <w:rFonts w:ascii="Calibri" w:hAnsi="Calibri" w:cs="Tahoma"/>
          <w:i/>
        </w:rPr>
        <w:t xml:space="preserve">. </w:t>
      </w:r>
      <w:r w:rsidR="003F5506">
        <w:rPr>
          <w:rFonts w:ascii="Calibri" w:hAnsi="Calibri"/>
        </w:rPr>
        <w:t>La cuota de inscripción será de:</w:t>
      </w:r>
    </w:p>
    <w:p w:rsidR="00F53429" w:rsidRDefault="00F53429" w:rsidP="003F5506">
      <w:pPr>
        <w:tabs>
          <w:tab w:val="left" w:pos="2160"/>
          <w:tab w:val="right" w:leader="dot" w:pos="7371"/>
        </w:tabs>
        <w:spacing w:line="215" w:lineRule="atLeast"/>
        <w:ind w:left="2160" w:hanging="2160"/>
        <w:jc w:val="both"/>
        <w:rPr>
          <w:rFonts w:ascii="Calibri" w:hAnsi="Calibri" w:cs="Tahoma"/>
        </w:rPr>
      </w:pPr>
    </w:p>
    <w:p w:rsidR="00F53429" w:rsidRDefault="00F53429" w:rsidP="00F53429">
      <w:pPr>
        <w:pStyle w:val="Prrafodelista"/>
        <w:numPr>
          <w:ilvl w:val="0"/>
          <w:numId w:val="34"/>
        </w:numPr>
        <w:tabs>
          <w:tab w:val="left" w:pos="2160"/>
          <w:tab w:val="right" w:leader="dot" w:pos="7371"/>
        </w:tabs>
        <w:spacing w:line="215" w:lineRule="atLeast"/>
        <w:jc w:val="both"/>
        <w:rPr>
          <w:rFonts w:ascii="Calibri" w:hAnsi="Calibri" w:cs="Tahoma"/>
        </w:rPr>
      </w:pPr>
      <w:r>
        <w:rPr>
          <w:rFonts w:ascii="Calibri" w:hAnsi="Calibri" w:cs="Tahoma"/>
        </w:rPr>
        <w:t>Boys y Cadetes:</w:t>
      </w:r>
      <w:r>
        <w:rPr>
          <w:rFonts w:ascii="Calibri" w:hAnsi="Calibri" w:cs="Tahoma"/>
        </w:rPr>
        <w:tab/>
        <w:t>60 €</w:t>
      </w:r>
    </w:p>
    <w:p w:rsidR="00F53429" w:rsidRPr="00F53429" w:rsidRDefault="00F53429" w:rsidP="00F53429">
      <w:pPr>
        <w:pStyle w:val="Prrafodelista"/>
        <w:numPr>
          <w:ilvl w:val="0"/>
          <w:numId w:val="34"/>
        </w:numPr>
        <w:tabs>
          <w:tab w:val="left" w:pos="2160"/>
          <w:tab w:val="right" w:leader="dot" w:pos="7371"/>
        </w:tabs>
        <w:spacing w:line="215" w:lineRule="atLeast"/>
        <w:jc w:val="both"/>
        <w:rPr>
          <w:rFonts w:ascii="Calibri" w:hAnsi="Calibri" w:cs="Tahoma"/>
        </w:rPr>
      </w:pPr>
      <w:r>
        <w:rPr>
          <w:rFonts w:ascii="Calibri" w:hAnsi="Calibri" w:cs="Tahoma"/>
        </w:rPr>
        <w:t>Infantiles:</w:t>
      </w:r>
      <w:r>
        <w:rPr>
          <w:rFonts w:ascii="Calibri" w:hAnsi="Calibri" w:cs="Tahoma"/>
        </w:rPr>
        <w:tab/>
        <w:t>30</w:t>
      </w:r>
      <w:r w:rsidR="003C586D">
        <w:rPr>
          <w:rFonts w:ascii="Calibri" w:hAnsi="Calibri" w:cs="Tahoma"/>
        </w:rPr>
        <w:t xml:space="preserve"> </w:t>
      </w:r>
      <w:r>
        <w:rPr>
          <w:rFonts w:ascii="Calibri" w:hAnsi="Calibri" w:cs="Tahoma"/>
        </w:rPr>
        <w:t>€</w:t>
      </w:r>
    </w:p>
    <w:p w:rsidR="00157AAD" w:rsidRDefault="00157AAD" w:rsidP="00157AAD">
      <w:pPr>
        <w:tabs>
          <w:tab w:val="right" w:leader="dot" w:pos="9214"/>
        </w:tabs>
        <w:spacing w:line="215" w:lineRule="atLeast"/>
        <w:jc w:val="both"/>
        <w:rPr>
          <w:rFonts w:ascii="Calibri" w:hAnsi="Calibri" w:cs="Tahoma"/>
        </w:rPr>
      </w:pPr>
    </w:p>
    <w:p w:rsidR="00D214F4" w:rsidRPr="00283071" w:rsidRDefault="00D214F4" w:rsidP="00D214F4">
      <w:pPr>
        <w:numPr>
          <w:ilvl w:val="0"/>
          <w:numId w:val="35"/>
        </w:numPr>
        <w:tabs>
          <w:tab w:val="left" w:leader="dot" w:pos="6379"/>
        </w:tabs>
        <w:ind w:hanging="288"/>
        <w:jc w:val="both"/>
        <w:rPr>
          <w:rFonts w:ascii="Calibri" w:hAnsi="Calibri" w:cs="Tahoma"/>
          <w:i/>
          <w:szCs w:val="22"/>
        </w:rPr>
      </w:pPr>
      <w:r w:rsidRPr="00283071">
        <w:rPr>
          <w:rFonts w:ascii="Calibri" w:hAnsi="Calibri" w:cs="Tahoma"/>
          <w:i/>
          <w:szCs w:val="22"/>
        </w:rPr>
        <w:t>Precio del carrito eléctrico……..</w:t>
      </w:r>
      <w:r>
        <w:rPr>
          <w:rFonts w:ascii="Calibri" w:hAnsi="Calibri" w:cs="Tahoma"/>
          <w:i/>
          <w:szCs w:val="22"/>
        </w:rPr>
        <w:t xml:space="preserve">10 €/día </w:t>
      </w:r>
    </w:p>
    <w:p w:rsidR="00D214F4" w:rsidRPr="00283071" w:rsidRDefault="00D214F4" w:rsidP="00D214F4">
      <w:pPr>
        <w:tabs>
          <w:tab w:val="left" w:pos="2127"/>
          <w:tab w:val="left" w:leader="dot" w:pos="6379"/>
        </w:tabs>
        <w:jc w:val="both"/>
        <w:rPr>
          <w:rFonts w:ascii="Calibri" w:hAnsi="Calibri" w:cs="Tahoma"/>
          <w:i/>
          <w:szCs w:val="22"/>
        </w:rPr>
      </w:pPr>
    </w:p>
    <w:p w:rsidR="00D214F4" w:rsidRDefault="00D214F4" w:rsidP="00D214F4">
      <w:pPr>
        <w:tabs>
          <w:tab w:val="left" w:leader="dot" w:pos="6379"/>
        </w:tabs>
        <w:ind w:left="2268"/>
        <w:jc w:val="both"/>
        <w:rPr>
          <w:rFonts w:ascii="Calibri" w:hAnsi="Calibri" w:cs="Tahoma"/>
          <w:i/>
          <w:szCs w:val="22"/>
        </w:rPr>
      </w:pPr>
      <w:r w:rsidRPr="00D247E5">
        <w:rPr>
          <w:rFonts w:ascii="Calibri" w:hAnsi="Calibri" w:cs="Tahoma"/>
          <w:i/>
          <w:szCs w:val="22"/>
          <w:u w:val="single"/>
        </w:rPr>
        <w:t>NOTA:</w:t>
      </w:r>
      <w:r w:rsidRPr="00D247E5">
        <w:rPr>
          <w:rFonts w:ascii="Calibri" w:hAnsi="Calibri" w:cs="Tahoma"/>
          <w:i/>
          <w:szCs w:val="22"/>
        </w:rPr>
        <w:t xml:space="preserve"> Los jugadores interesados en reservar carritos eléctricos deberán realizarlo, antes del inicio del campeonato, directamente con </w:t>
      </w:r>
      <w:r>
        <w:rPr>
          <w:rFonts w:ascii="Calibri" w:hAnsi="Calibri" w:cs="Tahoma"/>
          <w:i/>
          <w:szCs w:val="22"/>
        </w:rPr>
        <w:t>el Club de Golf Escorpión.</w:t>
      </w:r>
    </w:p>
    <w:p w:rsidR="00D214F4" w:rsidRDefault="00D214F4" w:rsidP="00157AAD">
      <w:pPr>
        <w:tabs>
          <w:tab w:val="right" w:leader="dot" w:pos="9214"/>
        </w:tabs>
        <w:spacing w:line="215" w:lineRule="atLeast"/>
        <w:jc w:val="both"/>
        <w:rPr>
          <w:rFonts w:ascii="Calibri" w:hAnsi="Calibri" w:cs="Tahoma"/>
        </w:rPr>
      </w:pPr>
    </w:p>
    <w:p w:rsidR="00157AAD" w:rsidRPr="00552E7E" w:rsidRDefault="00157AAD" w:rsidP="00157AAD">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2F4ACC" w:rsidRDefault="002F4ACC" w:rsidP="00157AAD">
      <w:pPr>
        <w:spacing w:line="215" w:lineRule="atLeast"/>
        <w:ind w:left="2160"/>
        <w:jc w:val="both"/>
        <w:rPr>
          <w:rFonts w:ascii="Calibri" w:hAnsi="Calibri"/>
        </w:rPr>
      </w:pPr>
    </w:p>
    <w:p w:rsidR="00157AAD" w:rsidRPr="00552E7E" w:rsidRDefault="00157AAD" w:rsidP="00157AAD">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552E7E" w:rsidRDefault="00552E7E" w:rsidP="00901E78">
      <w:pPr>
        <w:spacing w:line="215" w:lineRule="atLeast"/>
        <w:jc w:val="both"/>
        <w:rPr>
          <w:rFonts w:ascii="Calibri" w:hAnsi="Calibri" w:cs="Tahoma"/>
          <w:b/>
        </w:rPr>
      </w:pPr>
    </w:p>
    <w:p w:rsidR="00552E7E" w:rsidRDefault="00552E7E" w:rsidP="00901E78">
      <w:pPr>
        <w:spacing w:line="215" w:lineRule="atLeast"/>
        <w:jc w:val="both"/>
        <w:rPr>
          <w:rFonts w:ascii="Calibri" w:hAnsi="Calibri" w:cs="Tahoma"/>
          <w:b/>
        </w:rPr>
      </w:pPr>
    </w:p>
    <w:p w:rsidR="00E95F70" w:rsidRPr="003C586D" w:rsidRDefault="00E95F70" w:rsidP="00901E78">
      <w:pPr>
        <w:spacing w:line="215" w:lineRule="atLeast"/>
        <w:jc w:val="both"/>
        <w:rPr>
          <w:rFonts w:ascii="Calibri" w:hAnsi="Calibri" w:cs="Tahoma"/>
          <w:b/>
          <w:color w:val="1F497D" w:themeColor="text2"/>
        </w:rPr>
      </w:pPr>
      <w:r w:rsidRPr="003C586D">
        <w:rPr>
          <w:rFonts w:ascii="Calibri" w:hAnsi="Calibri" w:cs="Tahoma"/>
          <w:b/>
          <w:color w:val="1F497D" w:themeColor="text2"/>
        </w:rPr>
        <w:t xml:space="preserve">REGISTRO </w:t>
      </w:r>
    </w:p>
    <w:p w:rsidR="002F4ACC" w:rsidRPr="008B3A2D" w:rsidRDefault="00E95F70" w:rsidP="002F4ACC">
      <w:pPr>
        <w:ind w:left="2160" w:hanging="2160"/>
        <w:jc w:val="both"/>
        <w:rPr>
          <w:rFonts w:ascii="Calibri" w:hAnsi="Calibri" w:cs="Tahoma"/>
        </w:rPr>
      </w:pPr>
      <w:r w:rsidRPr="003C586D">
        <w:rPr>
          <w:rFonts w:ascii="Calibri" w:hAnsi="Calibri" w:cs="Tahoma"/>
          <w:b/>
          <w:color w:val="1F497D" w:themeColor="text2"/>
        </w:rPr>
        <w:t>DE JUGADORES:</w:t>
      </w:r>
      <w:r w:rsidRPr="00901E78">
        <w:rPr>
          <w:rFonts w:ascii="Calibri" w:hAnsi="Calibri" w:cs="Tahoma"/>
          <w:b/>
        </w:rPr>
        <w:tab/>
      </w:r>
      <w:r w:rsidR="002F4ACC" w:rsidRPr="008B3A2D">
        <w:rPr>
          <w:rFonts w:ascii="Calibri" w:hAnsi="Calibri" w:cs="Tahoma"/>
        </w:rPr>
        <w:t xml:space="preserve">El registro de jugadores y el pago de la inscripción se realizarán conjuntamente en el club de golf, en el plazo y lugar establecido por el comité de la prueba </w:t>
      </w:r>
      <w:r w:rsidR="002F4ACC">
        <w:rPr>
          <w:rFonts w:ascii="Calibri" w:hAnsi="Calibri" w:cs="Tahoma"/>
        </w:rPr>
        <w:t>(preferiblemente en los días</w:t>
      </w:r>
      <w:r w:rsidR="002F4ACC" w:rsidRPr="008B3A2D">
        <w:rPr>
          <w:rFonts w:ascii="Calibri" w:hAnsi="Calibri" w:cs="Tahoma"/>
        </w:rPr>
        <w:t xml:space="preserve"> de entrenamientos oficiales). </w:t>
      </w:r>
      <w:r w:rsidR="002F4ACC">
        <w:rPr>
          <w:rFonts w:ascii="Calibri" w:hAnsi="Calibri" w:cs="Tahoma"/>
        </w:rPr>
        <w:t>Con el fin de poder confirmar los horarios de salida de las</w:t>
      </w:r>
      <w:r w:rsidR="001D600D">
        <w:rPr>
          <w:rFonts w:ascii="Calibri" w:hAnsi="Calibri" w:cs="Tahoma"/>
        </w:rPr>
        <w:t xml:space="preserve"> dos</w:t>
      </w:r>
      <w:r w:rsidR="002F4ACC">
        <w:rPr>
          <w:rFonts w:ascii="Calibri" w:hAnsi="Calibri" w:cs="Tahoma"/>
        </w:rPr>
        <w:t xml:space="preserve"> primeras jornadas, a</w:t>
      </w:r>
      <w:r w:rsidR="002F4ACC" w:rsidRPr="008B3A2D">
        <w:rPr>
          <w:rFonts w:ascii="Calibri" w:hAnsi="Calibri" w:cs="Tahoma"/>
        </w:rPr>
        <w:t xml:space="preserve">quellos jugadores que </w:t>
      </w:r>
      <w:r w:rsidR="002F4ACC">
        <w:rPr>
          <w:rFonts w:ascii="Calibri" w:hAnsi="Calibri" w:cs="Tahoma"/>
        </w:rPr>
        <w:t>no puedan acudir al club los días</w:t>
      </w:r>
      <w:r w:rsidR="002F4ACC" w:rsidRPr="008B3A2D">
        <w:rPr>
          <w:rFonts w:ascii="Calibri" w:hAnsi="Calibri" w:cs="Tahoma"/>
        </w:rPr>
        <w:t xml:space="preserve"> de entrenamientos oficiales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 al jugador por el que corresponda de la lista de espera (si la hubiera).</w:t>
      </w:r>
    </w:p>
    <w:p w:rsidR="0034437B" w:rsidRDefault="0034437B" w:rsidP="002F4ACC">
      <w:pPr>
        <w:tabs>
          <w:tab w:val="left" w:pos="2127"/>
        </w:tabs>
        <w:spacing w:line="215" w:lineRule="atLeast"/>
        <w:ind w:left="2160" w:hanging="2160"/>
        <w:jc w:val="both"/>
        <w:rPr>
          <w:rFonts w:ascii="Calibri" w:hAnsi="Calibri" w:cs="Tahoma"/>
          <w:b/>
        </w:rPr>
      </w:pPr>
    </w:p>
    <w:p w:rsidR="00552E7E" w:rsidRPr="00901E78" w:rsidRDefault="00552E7E" w:rsidP="00901E78">
      <w:pPr>
        <w:ind w:left="2160" w:hanging="2160"/>
        <w:jc w:val="both"/>
        <w:rPr>
          <w:rFonts w:ascii="Calibri" w:hAnsi="Calibri" w:cs="Tahoma"/>
          <w:b/>
        </w:rPr>
      </w:pPr>
    </w:p>
    <w:p w:rsidR="00494EEA" w:rsidRPr="00901E78" w:rsidRDefault="00494EEA" w:rsidP="00901E78">
      <w:pPr>
        <w:ind w:left="2160" w:hanging="2160"/>
        <w:jc w:val="both"/>
        <w:rPr>
          <w:rFonts w:ascii="Calibri" w:hAnsi="Calibri" w:cs="Tahoma"/>
          <w:szCs w:val="22"/>
        </w:rPr>
      </w:pPr>
      <w:r w:rsidRPr="003C586D">
        <w:rPr>
          <w:rFonts w:ascii="Calibri" w:hAnsi="Calibri" w:cs="Tahoma"/>
          <w:b/>
          <w:color w:val="1F497D" w:themeColor="text2"/>
        </w:rPr>
        <w:t>REGLAMENTO:</w:t>
      </w:r>
      <w:r w:rsidRPr="00901E78">
        <w:rPr>
          <w:rFonts w:ascii="Calibri" w:hAnsi="Calibri"/>
        </w:rPr>
        <w:tab/>
      </w:r>
      <w:r w:rsidRPr="00901E78">
        <w:rPr>
          <w:rFonts w:ascii="Calibri" w:hAnsi="Calibri" w:cs="Tahoma"/>
          <w:szCs w:val="22"/>
        </w:rPr>
        <w:t>Se</w:t>
      </w:r>
      <w:r w:rsidR="00A11895" w:rsidRPr="00901E78">
        <w:rPr>
          <w:rFonts w:ascii="Calibri" w:hAnsi="Calibri" w:cs="Tahoma"/>
          <w:szCs w:val="22"/>
        </w:rPr>
        <w:t xml:space="preserve"> adjunta en esta circular el reglamento de la prueba.</w:t>
      </w:r>
    </w:p>
    <w:p w:rsidR="00494EEA" w:rsidRPr="00901E78" w:rsidRDefault="00494EEA" w:rsidP="00901E78">
      <w:pPr>
        <w:ind w:left="2160" w:hanging="2160"/>
        <w:jc w:val="both"/>
        <w:rPr>
          <w:rFonts w:ascii="Calibri" w:hAnsi="Calibri" w:cs="Tahoma"/>
          <w:b/>
        </w:rPr>
      </w:pPr>
    </w:p>
    <w:p w:rsidR="003C586D" w:rsidRDefault="003C586D" w:rsidP="00901E78">
      <w:pPr>
        <w:ind w:left="2160" w:hanging="2160"/>
        <w:jc w:val="both"/>
        <w:rPr>
          <w:rFonts w:ascii="Calibri" w:hAnsi="Calibri" w:cs="Tahoma"/>
          <w:b/>
        </w:rPr>
      </w:pPr>
    </w:p>
    <w:p w:rsidR="00122B2A" w:rsidRPr="00901E78" w:rsidRDefault="000A6887" w:rsidP="00901E78">
      <w:pPr>
        <w:ind w:left="2160" w:hanging="2160"/>
        <w:jc w:val="both"/>
        <w:rPr>
          <w:rFonts w:ascii="Calibri" w:hAnsi="Calibri" w:cs="Tahoma"/>
          <w:szCs w:val="22"/>
        </w:rPr>
      </w:pPr>
      <w:r w:rsidRPr="003C586D">
        <w:rPr>
          <w:rFonts w:ascii="Calibri" w:hAnsi="Calibri" w:cs="Tahoma"/>
          <w:b/>
          <w:color w:val="1F497D" w:themeColor="text2"/>
        </w:rPr>
        <w:t>ALOJAMIENTO:</w:t>
      </w:r>
      <w:r w:rsidRPr="00901E78">
        <w:rPr>
          <w:rFonts w:ascii="Calibri" w:hAnsi="Calibri"/>
        </w:rPr>
        <w:tab/>
      </w:r>
      <w:r w:rsidR="00122B2A" w:rsidRPr="00901E78">
        <w:rPr>
          <w:rFonts w:ascii="Calibri" w:hAnsi="Calibri" w:cs="Tahoma"/>
          <w:szCs w:val="22"/>
        </w:rPr>
        <w:t>La R.F.E.G., a través de la empresa HOLE GOLF – EVENTOS 90 S.L., ha</w:t>
      </w:r>
      <w:r w:rsidR="00157AAD">
        <w:rPr>
          <w:rFonts w:ascii="Calibri" w:hAnsi="Calibri" w:cs="Tahoma"/>
          <w:szCs w:val="22"/>
        </w:rPr>
        <w:t>n</w:t>
      </w:r>
      <w:r w:rsidR="00122B2A" w:rsidRPr="00901E78">
        <w:rPr>
          <w:rFonts w:ascii="Calibri" w:hAnsi="Calibri" w:cs="Tahoma"/>
          <w:szCs w:val="22"/>
        </w:rPr>
        <w:t xml:space="preserve"> realizado un bloqueo de habitacio</w:t>
      </w:r>
      <w:r w:rsidR="00F756DD">
        <w:rPr>
          <w:rFonts w:ascii="Calibri" w:hAnsi="Calibri" w:cs="Tahoma"/>
          <w:szCs w:val="22"/>
        </w:rPr>
        <w:t>nes en los</w:t>
      </w:r>
      <w:r w:rsidR="00122B2A" w:rsidRPr="00901E78">
        <w:rPr>
          <w:rFonts w:ascii="Calibri" w:hAnsi="Calibri" w:cs="Tahoma"/>
          <w:szCs w:val="22"/>
        </w:rPr>
        <w:t xml:space="preserve"> siguiente</w:t>
      </w:r>
      <w:r w:rsidR="00F756DD">
        <w:rPr>
          <w:rFonts w:ascii="Calibri" w:hAnsi="Calibri" w:cs="Tahoma"/>
          <w:szCs w:val="22"/>
        </w:rPr>
        <w:t>s</w:t>
      </w:r>
      <w:r w:rsidR="002F4ACC">
        <w:rPr>
          <w:rFonts w:ascii="Calibri" w:hAnsi="Calibri" w:cs="Tahoma"/>
          <w:szCs w:val="22"/>
        </w:rPr>
        <w:t xml:space="preserve"> establecimientos</w:t>
      </w:r>
      <w:r w:rsidR="006948A2" w:rsidRPr="00901E78">
        <w:rPr>
          <w:rFonts w:ascii="Calibri" w:hAnsi="Calibri" w:cs="Tahoma"/>
          <w:szCs w:val="22"/>
        </w:rPr>
        <w:t>:</w:t>
      </w:r>
    </w:p>
    <w:p w:rsidR="004C4C68" w:rsidRDefault="004C4C68" w:rsidP="00901E78">
      <w:pPr>
        <w:tabs>
          <w:tab w:val="left" w:pos="1843"/>
        </w:tabs>
        <w:ind w:left="3075" w:right="-570"/>
        <w:jc w:val="both"/>
        <w:rPr>
          <w:rFonts w:ascii="Calibri" w:hAnsi="Calibri" w:cs="Tahoma"/>
          <w:b/>
        </w:rPr>
      </w:pPr>
    </w:p>
    <w:p w:rsidR="003C586D" w:rsidRPr="006471D0" w:rsidRDefault="001B5E2E" w:rsidP="003C586D">
      <w:pPr>
        <w:numPr>
          <w:ilvl w:val="0"/>
          <w:numId w:val="31"/>
        </w:numPr>
        <w:tabs>
          <w:tab w:val="clear" w:pos="2847"/>
          <w:tab w:val="left" w:pos="1843"/>
          <w:tab w:val="num" w:pos="2552"/>
        </w:tabs>
        <w:ind w:left="2552" w:right="-570" w:hanging="284"/>
        <w:jc w:val="both"/>
        <w:rPr>
          <w:rFonts w:ascii="Calibri" w:hAnsi="Calibri" w:cs="Tahoma"/>
          <w:snapToGrid w:val="0"/>
          <w:szCs w:val="22"/>
          <w:lang w:val="es-ES_tradnl"/>
        </w:rPr>
      </w:pPr>
      <w:r>
        <w:rPr>
          <w:rFonts w:ascii="Calibri" w:hAnsi="Calibri" w:cs="Tahoma"/>
          <w:b/>
          <w:szCs w:val="22"/>
        </w:rPr>
        <w:t xml:space="preserve">HOTEL </w:t>
      </w:r>
      <w:r w:rsidR="006471D0">
        <w:rPr>
          <w:rFonts w:ascii="Calibri" w:hAnsi="Calibri" w:cs="Tahoma"/>
          <w:b/>
          <w:szCs w:val="22"/>
        </w:rPr>
        <w:t>ADHOC PARQUE ****</w:t>
      </w:r>
    </w:p>
    <w:p w:rsidR="006471D0" w:rsidRPr="003C586D" w:rsidRDefault="006471D0" w:rsidP="003C586D">
      <w:pPr>
        <w:numPr>
          <w:ilvl w:val="0"/>
          <w:numId w:val="31"/>
        </w:numPr>
        <w:tabs>
          <w:tab w:val="clear" w:pos="2847"/>
          <w:tab w:val="left" w:pos="1843"/>
          <w:tab w:val="num" w:pos="2552"/>
        </w:tabs>
        <w:ind w:left="2552" w:right="-570" w:hanging="284"/>
        <w:jc w:val="both"/>
        <w:rPr>
          <w:rFonts w:ascii="Calibri" w:hAnsi="Calibri" w:cs="Tahoma"/>
          <w:snapToGrid w:val="0"/>
          <w:szCs w:val="22"/>
          <w:lang w:val="es-ES_tradnl"/>
        </w:rPr>
      </w:pPr>
      <w:r>
        <w:rPr>
          <w:rFonts w:ascii="Calibri" w:hAnsi="Calibri" w:cs="Tahoma"/>
          <w:b/>
          <w:szCs w:val="22"/>
        </w:rPr>
        <w:t>HOTEL MAS CAMARENA ****</w:t>
      </w:r>
    </w:p>
    <w:p w:rsidR="006471D0" w:rsidRDefault="006471D0" w:rsidP="003C586D">
      <w:pPr>
        <w:ind w:left="1843"/>
        <w:rPr>
          <w:rFonts w:ascii="Calibri" w:hAnsi="Calibri" w:cs="Tahoma"/>
          <w:snapToGrid w:val="0"/>
          <w:szCs w:val="22"/>
          <w:lang w:val="es-ES_tradnl"/>
        </w:rPr>
      </w:pPr>
    </w:p>
    <w:p w:rsidR="00D214F4" w:rsidRDefault="003C586D" w:rsidP="00D214F4">
      <w:pPr>
        <w:ind w:left="2160"/>
        <w:rPr>
          <w:rFonts w:ascii="Calibri" w:hAnsi="Calibri" w:cs="Tahoma"/>
          <w:snapToGrid w:val="0"/>
          <w:szCs w:val="22"/>
          <w:lang w:val="es-ES_tradnl"/>
        </w:rPr>
      </w:pPr>
      <w:r>
        <w:rPr>
          <w:rFonts w:ascii="Calibri" w:hAnsi="Calibri" w:cs="Tahoma"/>
          <w:snapToGrid w:val="0"/>
          <w:szCs w:val="22"/>
          <w:lang w:val="es-ES_tradnl"/>
        </w:rPr>
        <w:lastRenderedPageBreak/>
        <w:t>To</w:t>
      </w:r>
      <w:r w:rsidR="00122B2A" w:rsidRPr="00901E78">
        <w:rPr>
          <w:rFonts w:ascii="Calibri" w:hAnsi="Calibri" w:cs="Tahoma"/>
          <w:snapToGrid w:val="0"/>
          <w:szCs w:val="22"/>
          <w:lang w:val="es-ES_tradnl"/>
        </w:rPr>
        <w:t>das las solicitudes deberán efectuarse directamente a través de la empresa HOLE GOLF – EVENTOS 90 S.L., antes del día</w:t>
      </w:r>
      <w:r w:rsidR="002F4ACC">
        <w:rPr>
          <w:rFonts w:ascii="Calibri" w:hAnsi="Calibri" w:cs="Tahoma"/>
          <w:snapToGrid w:val="0"/>
          <w:szCs w:val="22"/>
          <w:lang w:val="es-ES_tradnl"/>
        </w:rPr>
        <w:t xml:space="preserve"> </w:t>
      </w:r>
      <w:r>
        <w:rPr>
          <w:rFonts w:ascii="Calibri" w:hAnsi="Calibri" w:cs="Tahoma"/>
          <w:snapToGrid w:val="0"/>
          <w:szCs w:val="22"/>
          <w:lang w:val="es-ES_tradnl"/>
        </w:rPr>
        <w:t>2 DE ABRIL DE 2014</w:t>
      </w:r>
      <w:r w:rsidR="00122B2A" w:rsidRPr="00901E78">
        <w:rPr>
          <w:rFonts w:ascii="Calibri" w:hAnsi="Calibri" w:cs="Tahoma"/>
          <w:snapToGrid w:val="0"/>
          <w:szCs w:val="22"/>
          <w:lang w:val="es-ES_tradnl"/>
        </w:rPr>
        <w:t>, cumplimentando la hoja de solicitud de de alojamiento que se a</w:t>
      </w:r>
      <w:r w:rsidR="00064116" w:rsidRPr="00901E78">
        <w:rPr>
          <w:rFonts w:ascii="Calibri" w:hAnsi="Calibri" w:cs="Tahoma"/>
          <w:snapToGrid w:val="0"/>
          <w:szCs w:val="22"/>
          <w:lang w:val="es-ES_tradnl"/>
        </w:rPr>
        <w:t xml:space="preserve">djunta y remitiéndola por </w:t>
      </w:r>
      <w:r w:rsidR="00122B2A" w:rsidRPr="00901E78">
        <w:rPr>
          <w:rFonts w:ascii="Calibri" w:hAnsi="Calibri" w:cs="Tahoma"/>
          <w:snapToGrid w:val="0"/>
          <w:szCs w:val="22"/>
          <w:lang w:val="es-ES_tradnl"/>
        </w:rPr>
        <w:t xml:space="preserve">e-mail a: </w:t>
      </w:r>
    </w:p>
    <w:p w:rsidR="00D214F4" w:rsidRDefault="00D214F4" w:rsidP="00D214F4">
      <w:pPr>
        <w:ind w:left="2160"/>
        <w:rPr>
          <w:rFonts w:ascii="Calibri" w:hAnsi="Calibri" w:cs="Tahoma"/>
          <w:snapToGrid w:val="0"/>
          <w:szCs w:val="22"/>
          <w:lang w:val="es-ES_tradnl"/>
        </w:rPr>
      </w:pPr>
    </w:p>
    <w:p w:rsidR="00122B2A" w:rsidRPr="00901E78" w:rsidRDefault="007C0555" w:rsidP="00D214F4">
      <w:pPr>
        <w:ind w:left="2160"/>
        <w:rPr>
          <w:rFonts w:ascii="Calibri" w:hAnsi="Calibri" w:cs="Tahoma"/>
          <w:b/>
          <w:szCs w:val="22"/>
        </w:rPr>
      </w:pPr>
      <w:r>
        <w:rPr>
          <w:rFonts w:ascii="Calibri" w:hAnsi="Calibri" w:cs="Tahoma"/>
          <w:szCs w:val="22"/>
        </w:rPr>
        <w:tab/>
      </w:r>
      <w:r w:rsidR="00122B2A" w:rsidRPr="00901E78">
        <w:rPr>
          <w:rFonts w:ascii="Calibri" w:hAnsi="Calibri" w:cs="Tahoma"/>
          <w:b/>
          <w:szCs w:val="22"/>
        </w:rPr>
        <w:t>HOLE GOLF – EVENTOS 90 S.L.</w:t>
      </w:r>
      <w:r w:rsidR="006E7221">
        <w:rPr>
          <w:rFonts w:ascii="Calibri" w:hAnsi="Calibri" w:cs="Tahoma"/>
          <w:b/>
          <w:szCs w:val="22"/>
        </w:rPr>
        <w:t xml:space="preserve"> (</w:t>
      </w:r>
      <w:proofErr w:type="spellStart"/>
      <w:r w:rsidR="006E7221">
        <w:rPr>
          <w:rFonts w:ascii="Calibri" w:hAnsi="Calibri" w:cs="Tahoma"/>
          <w:b/>
          <w:szCs w:val="22"/>
        </w:rPr>
        <w:t>A</w:t>
      </w:r>
      <w:r w:rsidR="00122B2A" w:rsidRPr="00901E78">
        <w:rPr>
          <w:rFonts w:ascii="Calibri" w:hAnsi="Calibri" w:cs="Tahoma"/>
          <w:b/>
          <w:szCs w:val="22"/>
        </w:rPr>
        <w:t>tt</w:t>
      </w:r>
      <w:proofErr w:type="spellEnd"/>
      <w:r w:rsidR="00122B2A" w:rsidRPr="00901E78">
        <w:rPr>
          <w:rFonts w:ascii="Calibri" w:hAnsi="Calibri" w:cs="Tahoma"/>
          <w:b/>
          <w:szCs w:val="22"/>
        </w:rPr>
        <w:t>.:</w:t>
      </w:r>
      <w:r w:rsidR="006E7221">
        <w:rPr>
          <w:rFonts w:ascii="Calibri" w:hAnsi="Calibri" w:cs="Tahoma"/>
          <w:b/>
          <w:szCs w:val="22"/>
        </w:rPr>
        <w:t xml:space="preserve"> </w:t>
      </w:r>
      <w:r w:rsidR="00122B2A" w:rsidRPr="00901E78">
        <w:rPr>
          <w:rFonts w:ascii="Calibri" w:hAnsi="Calibri" w:cs="Tahoma"/>
          <w:b/>
          <w:szCs w:val="22"/>
        </w:rPr>
        <w:t>D. Íñigo Alfaro)</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064116" w:rsidRPr="00901E78">
        <w:rPr>
          <w:rFonts w:ascii="Calibri" w:hAnsi="Calibri" w:cs="Tahoma"/>
          <w:b/>
          <w:i/>
          <w:szCs w:val="22"/>
        </w:rPr>
        <w:t xml:space="preserve">SOLICITUDES POR E-MAIL: </w:t>
      </w:r>
      <w:hyperlink r:id="rId19" w:history="1">
        <w:r w:rsidRPr="00901E78">
          <w:rPr>
            <w:rStyle w:val="Hipervnculo"/>
            <w:rFonts w:ascii="Calibri" w:hAnsi="Calibri" w:cs="Tahoma"/>
            <w:szCs w:val="22"/>
          </w:rPr>
          <w:t>alfaro@holegolf.com</w:t>
        </w:r>
      </w:hyperlink>
    </w:p>
    <w:p w:rsidR="00122B2A" w:rsidRDefault="006948A2"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szCs w:val="22"/>
        </w:rPr>
        <w:tab/>
      </w:r>
      <w:r w:rsidRPr="00901E78">
        <w:rPr>
          <w:rFonts w:ascii="Calibri" w:hAnsi="Calibri" w:cs="Tahoma"/>
          <w:szCs w:val="22"/>
        </w:rPr>
        <w:tab/>
        <w:t>Tel.</w:t>
      </w:r>
      <w:r w:rsidR="006E7221">
        <w:rPr>
          <w:rFonts w:ascii="Calibri" w:hAnsi="Calibri" w:cs="Tahoma"/>
          <w:szCs w:val="22"/>
        </w:rPr>
        <w:t xml:space="preserve">: </w:t>
      </w:r>
      <w:r w:rsidR="00122B2A" w:rsidRPr="00901E78">
        <w:rPr>
          <w:rFonts w:ascii="Calibri" w:hAnsi="Calibri" w:cs="Tahoma"/>
          <w:szCs w:val="22"/>
        </w:rPr>
        <w:t>948 24 10 51</w:t>
      </w:r>
    </w:p>
    <w:p w:rsidR="002F4ACC" w:rsidRDefault="002F4ACC"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p>
    <w:p w:rsidR="006471D0" w:rsidRDefault="006471D0"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p>
    <w:p w:rsidR="002F4ACC" w:rsidRDefault="002F4ACC"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p>
    <w:p w:rsidR="002F4ACC" w:rsidRPr="003C586D" w:rsidRDefault="002F4ACC" w:rsidP="002F4ACC">
      <w:pPr>
        <w:spacing w:line="215" w:lineRule="atLeast"/>
        <w:jc w:val="both"/>
        <w:rPr>
          <w:rFonts w:ascii="Calibri" w:hAnsi="Calibri" w:cs="Tahoma"/>
          <w:b/>
          <w:color w:val="1F497D" w:themeColor="text2"/>
        </w:rPr>
      </w:pPr>
      <w:r w:rsidRPr="003C586D">
        <w:rPr>
          <w:rFonts w:ascii="Calibri" w:hAnsi="Calibri" w:cs="Tahoma"/>
          <w:b/>
          <w:color w:val="1F497D" w:themeColor="text2"/>
        </w:rPr>
        <w:t xml:space="preserve">NORMATIVA </w:t>
      </w:r>
    </w:p>
    <w:p w:rsidR="003C586D" w:rsidRPr="003C586D" w:rsidRDefault="002F4ACC" w:rsidP="003C586D">
      <w:pPr>
        <w:autoSpaceDE w:val="0"/>
        <w:autoSpaceDN w:val="0"/>
        <w:ind w:left="1843" w:hanging="1843"/>
        <w:jc w:val="both"/>
        <w:rPr>
          <w:rFonts w:asciiTheme="minorHAnsi" w:hAnsiTheme="minorHAnsi"/>
          <w:i/>
          <w:iCs/>
          <w:szCs w:val="22"/>
        </w:rPr>
      </w:pPr>
      <w:r w:rsidRPr="003C586D">
        <w:rPr>
          <w:rFonts w:ascii="Calibri" w:hAnsi="Calibri" w:cs="Tahoma"/>
          <w:b/>
          <w:color w:val="1F497D" w:themeColor="text2"/>
        </w:rPr>
        <w:t>ANTIDOPAJE:</w:t>
      </w:r>
      <w:r w:rsidRPr="00901E78">
        <w:rPr>
          <w:rFonts w:ascii="Calibri" w:hAnsi="Calibri" w:cs="Tahoma"/>
          <w:b/>
        </w:rPr>
        <w:tab/>
      </w:r>
      <w:r w:rsidR="003C586D" w:rsidRPr="003C586D">
        <w:rPr>
          <w:rFonts w:asciiTheme="minorHAnsi" w:hAnsiTheme="minorHAnsi"/>
          <w:iCs/>
          <w:szCs w:val="22"/>
        </w:rPr>
        <w:t>Os recordamos que, de acuerdo con la  normativa recogida en la</w:t>
      </w:r>
      <w:r w:rsidR="003C586D" w:rsidRPr="003C586D">
        <w:rPr>
          <w:rFonts w:asciiTheme="minorHAnsi" w:hAnsiTheme="minorHAnsi"/>
          <w:b/>
          <w:bCs/>
          <w:iCs/>
          <w:szCs w:val="22"/>
        </w:rPr>
        <w:t xml:space="preserve"> </w:t>
      </w:r>
      <w:r w:rsidR="003C586D" w:rsidRPr="003C586D">
        <w:rPr>
          <w:rFonts w:asciiTheme="minorHAnsi" w:hAnsiTheme="minorHAnsi"/>
          <w:iCs/>
          <w:szCs w:val="22"/>
        </w:rPr>
        <w:t>Ley Orgánica 3/2013, de 20 de junio, de protección de la salud del deportista y lucha contra el dopaje en la actividad deportiva y con la  Resolución de 10 de diciembre de 2012, de la Presidencia del Consejo Superior de Deportes, por la que se aprueba la lista de sustancias y métodos prohibidos en el deporte, todos los deportistas con licencia para participar en competiciones oficiales de ámbito estatal tendrán la obligación de someterse, en competición y fuera de competición, a los controles que determine la Agencia Española de Protección de la Salud en el Deporte</w:t>
      </w:r>
      <w:r w:rsidR="003C586D" w:rsidRPr="003C586D">
        <w:rPr>
          <w:rFonts w:asciiTheme="minorHAnsi" w:hAnsiTheme="minorHAnsi"/>
          <w:i/>
          <w:iCs/>
          <w:szCs w:val="22"/>
        </w:rPr>
        <w:t>.</w:t>
      </w:r>
    </w:p>
    <w:p w:rsidR="00157AAD" w:rsidRPr="003C586D" w:rsidRDefault="00157AAD" w:rsidP="003C586D">
      <w:pPr>
        <w:tabs>
          <w:tab w:val="left" w:pos="2127"/>
        </w:tabs>
        <w:spacing w:line="215" w:lineRule="atLeast"/>
        <w:ind w:left="2160" w:hanging="2160"/>
        <w:jc w:val="both"/>
        <w:rPr>
          <w:rFonts w:asciiTheme="minorHAnsi" w:hAnsiTheme="minorHAnsi" w:cs="Tahoma"/>
          <w:szCs w:val="22"/>
        </w:rPr>
      </w:pPr>
    </w:p>
    <w:p w:rsidR="00157AAD" w:rsidRDefault="00157AAD" w:rsidP="00901E78">
      <w:pPr>
        <w:pStyle w:val="Encabezado"/>
        <w:tabs>
          <w:tab w:val="clear" w:pos="4252"/>
          <w:tab w:val="clear" w:pos="8504"/>
        </w:tabs>
        <w:ind w:left="4320" w:firstLine="720"/>
        <w:jc w:val="both"/>
        <w:rPr>
          <w:rFonts w:ascii="Calibri" w:hAnsi="Calibri" w:cs="Tahoma"/>
        </w:rPr>
      </w:pPr>
    </w:p>
    <w:p w:rsidR="00157AAD" w:rsidRDefault="00157AAD" w:rsidP="00901E78">
      <w:pPr>
        <w:pStyle w:val="Encabezado"/>
        <w:tabs>
          <w:tab w:val="clear" w:pos="4252"/>
          <w:tab w:val="clear" w:pos="8504"/>
        </w:tabs>
        <w:ind w:left="4320" w:firstLine="720"/>
        <w:jc w:val="both"/>
        <w:rPr>
          <w:rFonts w:ascii="Calibri" w:hAnsi="Calibri" w:cs="Tahoma"/>
        </w:rPr>
      </w:pPr>
    </w:p>
    <w:p w:rsidR="00157AAD" w:rsidRDefault="00157AAD" w:rsidP="00901E78">
      <w:pPr>
        <w:pStyle w:val="Encabezado"/>
        <w:tabs>
          <w:tab w:val="clear" w:pos="4252"/>
          <w:tab w:val="clear" w:pos="8504"/>
        </w:tabs>
        <w:ind w:left="4320" w:firstLine="720"/>
        <w:jc w:val="both"/>
        <w:rPr>
          <w:rFonts w:ascii="Calibri" w:hAnsi="Calibri" w:cs="Tahoma"/>
        </w:rPr>
      </w:pPr>
    </w:p>
    <w:p w:rsidR="000A6887" w:rsidRPr="00901E78" w:rsidRDefault="000A6887" w:rsidP="00901E78">
      <w:pPr>
        <w:pStyle w:val="Encabezado"/>
        <w:tabs>
          <w:tab w:val="clear" w:pos="4252"/>
          <w:tab w:val="clear" w:pos="8504"/>
        </w:tabs>
        <w:ind w:left="4320" w:firstLine="720"/>
        <w:jc w:val="both"/>
        <w:rPr>
          <w:rFonts w:ascii="Calibri" w:hAnsi="Calibri" w:cs="Tahoma"/>
        </w:rPr>
      </w:pPr>
      <w:r w:rsidRPr="00901E78">
        <w:rPr>
          <w:rFonts w:ascii="Calibri" w:hAnsi="Calibri" w:cs="Tahoma"/>
        </w:rPr>
        <w:t xml:space="preserve">En Madrid, </w:t>
      </w:r>
      <w:r w:rsidR="00044CA7">
        <w:rPr>
          <w:rFonts w:ascii="Calibri" w:hAnsi="Calibri" w:cs="Tahoma"/>
        </w:rPr>
        <w:t xml:space="preserve">a </w:t>
      </w:r>
      <w:r w:rsidR="00B14109">
        <w:rPr>
          <w:rFonts w:ascii="Calibri" w:hAnsi="Calibri" w:cs="Tahoma"/>
        </w:rPr>
        <w:t>18</w:t>
      </w:r>
      <w:r w:rsidR="003C586D">
        <w:rPr>
          <w:rFonts w:ascii="Calibri" w:hAnsi="Calibri" w:cs="Tahoma"/>
        </w:rPr>
        <w:t xml:space="preserve"> de febrero de 2014</w:t>
      </w:r>
    </w:p>
    <w:p w:rsidR="000A6887" w:rsidRPr="00901E78" w:rsidRDefault="0015569B" w:rsidP="00901E78">
      <w:pPr>
        <w:jc w:val="both"/>
        <w:rPr>
          <w:rFonts w:ascii="Calibri" w:hAnsi="Calibri" w:cs="Tahoma"/>
        </w:rPr>
      </w:pPr>
      <w:r>
        <w:rPr>
          <w:rFonts w:ascii="Calibri" w:hAnsi="Calibri" w:cs="Tahoma"/>
          <w:noProof/>
        </w:rPr>
        <w:drawing>
          <wp:anchor distT="0" distB="0" distL="114300" distR="114300" simplePos="0" relativeHeight="251658240" behindDoc="1" locked="0" layoutInCell="1" allowOverlap="1">
            <wp:simplePos x="0" y="0"/>
            <wp:positionH relativeFrom="column">
              <wp:posOffset>3033833</wp:posOffset>
            </wp:positionH>
            <wp:positionV relativeFrom="paragraph">
              <wp:posOffset>141275</wp:posOffset>
            </wp:positionV>
            <wp:extent cx="1626995" cy="1171977"/>
            <wp:effectExtent l="19050" t="0" r="0" b="0"/>
            <wp:wrapNone/>
            <wp:docPr id="1" name="Imagen 2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rma D"/>
                    <pic:cNvPicPr>
                      <a:picLocks noChangeAspect="1" noChangeArrowheads="1"/>
                    </pic:cNvPicPr>
                  </pic:nvPicPr>
                  <pic:blipFill>
                    <a:blip r:embed="rId20" cstate="print"/>
                    <a:srcRect/>
                    <a:stretch>
                      <a:fillRect/>
                    </a:stretch>
                  </pic:blipFill>
                  <pic:spPr bwMode="auto">
                    <a:xfrm>
                      <a:off x="0" y="0"/>
                      <a:ext cx="1626995" cy="1171977"/>
                    </a:xfrm>
                    <a:prstGeom prst="rect">
                      <a:avLst/>
                    </a:prstGeom>
                    <a:noFill/>
                    <a:ln w="9525">
                      <a:noFill/>
                      <a:miter lim="800000"/>
                      <a:headEnd/>
                      <a:tailEnd/>
                    </a:ln>
                  </pic:spPr>
                </pic:pic>
              </a:graphicData>
            </a:graphic>
          </wp:anchor>
        </w:drawing>
      </w:r>
      <w:r w:rsidR="00981FAC" w:rsidRPr="00901E78">
        <w:rPr>
          <w:rFonts w:ascii="Calibri" w:hAnsi="Calibri" w:cs="Tahoma"/>
        </w:rPr>
        <w:tab/>
      </w:r>
      <w:r w:rsidR="00981FAC" w:rsidRPr="00901E78">
        <w:rPr>
          <w:rFonts w:ascii="Calibri" w:hAnsi="Calibri" w:cs="Tahoma"/>
        </w:rPr>
        <w:tab/>
      </w:r>
      <w:r w:rsidR="00981FAC" w:rsidRPr="00901E78">
        <w:rPr>
          <w:rFonts w:ascii="Calibri" w:hAnsi="Calibri" w:cs="Tahoma"/>
        </w:rPr>
        <w:tab/>
      </w:r>
      <w:r w:rsidR="00981FAC" w:rsidRPr="00901E78">
        <w:rPr>
          <w:rFonts w:ascii="Calibri" w:hAnsi="Calibri" w:cs="Tahoma"/>
        </w:rPr>
        <w:tab/>
      </w:r>
      <w:r w:rsidR="00981FAC" w:rsidRPr="00901E78">
        <w:rPr>
          <w:rFonts w:ascii="Calibri" w:hAnsi="Calibri" w:cs="Tahoma"/>
        </w:rPr>
        <w:tab/>
      </w:r>
      <w:r w:rsidR="00981FAC" w:rsidRPr="00901E78">
        <w:rPr>
          <w:rFonts w:ascii="Calibri" w:hAnsi="Calibri" w:cs="Tahoma"/>
        </w:rPr>
        <w:tab/>
      </w:r>
      <w:r w:rsidR="00981FAC" w:rsidRPr="00901E78">
        <w:rPr>
          <w:rFonts w:ascii="Calibri" w:hAnsi="Calibri" w:cs="Tahoma"/>
        </w:rPr>
        <w:tab/>
        <w:t>EL SECRETARIO GENERAL</w:t>
      </w:r>
    </w:p>
    <w:p w:rsidR="000A6887" w:rsidRPr="00901E78" w:rsidRDefault="000A6887" w:rsidP="00901E78">
      <w:pPr>
        <w:jc w:val="both"/>
        <w:rPr>
          <w:rFonts w:ascii="Calibri" w:hAnsi="Calibri" w:cs="Tahoma"/>
        </w:rPr>
      </w:pPr>
    </w:p>
    <w:p w:rsidR="000A6887" w:rsidRPr="00901E78" w:rsidRDefault="000A6887" w:rsidP="00901E78">
      <w:pPr>
        <w:jc w:val="both"/>
        <w:rPr>
          <w:rFonts w:ascii="Calibri" w:hAnsi="Calibri" w:cs="Tahoma"/>
        </w:rPr>
      </w:pPr>
    </w:p>
    <w:p w:rsidR="000A6887" w:rsidRDefault="000A6887" w:rsidP="00901E78">
      <w:pPr>
        <w:jc w:val="both"/>
        <w:rPr>
          <w:rFonts w:ascii="Calibri" w:hAnsi="Calibri" w:cs="Tahoma"/>
        </w:rPr>
      </w:pPr>
    </w:p>
    <w:p w:rsidR="00A755F4" w:rsidRPr="00901E78" w:rsidRDefault="00A755F4" w:rsidP="00901E78">
      <w:pPr>
        <w:jc w:val="both"/>
        <w:rPr>
          <w:rFonts w:ascii="Calibri" w:hAnsi="Calibri" w:cs="Tahoma"/>
        </w:rPr>
      </w:pPr>
    </w:p>
    <w:p w:rsidR="000A6887" w:rsidRPr="00901E78" w:rsidRDefault="000A6887" w:rsidP="00901E78">
      <w:pPr>
        <w:jc w:val="both"/>
        <w:rPr>
          <w:rFonts w:ascii="Calibri" w:hAnsi="Calibri" w:cs="Tahoma"/>
        </w:rPr>
      </w:pPr>
    </w:p>
    <w:p w:rsidR="006948A2" w:rsidRPr="00901E78" w:rsidRDefault="006948A2" w:rsidP="00901E78">
      <w:pPr>
        <w:jc w:val="both"/>
        <w:rPr>
          <w:rFonts w:ascii="Calibri" w:hAnsi="Calibri" w:cs="Tahoma"/>
        </w:rPr>
      </w:pPr>
    </w:p>
    <w:p w:rsidR="000A6887" w:rsidRPr="00901E78" w:rsidRDefault="000A6887" w:rsidP="00901E78">
      <w:pPr>
        <w:jc w:val="both"/>
        <w:rPr>
          <w:rFonts w:ascii="Calibri" w:hAnsi="Calibri" w:cs="Tahoma"/>
        </w:rPr>
      </w:pPr>
    </w:p>
    <w:p w:rsidR="000A6887" w:rsidRDefault="000A6887" w:rsidP="00901E78">
      <w:pPr>
        <w:pStyle w:val="Textoindependiente2"/>
        <w:ind w:left="720" w:hanging="72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D. LUIS ÁLVAREZ DE BOHORQUES</w:t>
      </w: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3C586D" w:rsidRDefault="003C586D">
      <w:pPr>
        <w:rPr>
          <w:rFonts w:ascii="Calibri" w:hAnsi="Calibri" w:cs="Tahoma"/>
          <w:i/>
        </w:rPr>
      </w:pPr>
      <w:r>
        <w:rPr>
          <w:rFonts w:ascii="Calibri" w:hAnsi="Calibri" w:cs="Tahoma"/>
        </w:rPr>
        <w:br w:type="page"/>
      </w:r>
    </w:p>
    <w:p w:rsidR="002A0A0E" w:rsidRPr="003C586D" w:rsidRDefault="002A0A0E" w:rsidP="003C586D">
      <w:pPr>
        <w:ind w:left="-284"/>
        <w:jc w:val="center"/>
        <w:rPr>
          <w:rFonts w:ascii="Calibri" w:hAnsi="Calibri"/>
          <w:b/>
          <w:color w:val="1F497D" w:themeColor="text2"/>
          <w:sz w:val="30"/>
          <w:szCs w:val="30"/>
        </w:rPr>
      </w:pPr>
      <w:r w:rsidRPr="003C586D">
        <w:rPr>
          <w:rFonts w:ascii="Calibri" w:hAnsi="Calibri"/>
          <w:b/>
          <w:color w:val="1F497D" w:themeColor="text2"/>
          <w:sz w:val="30"/>
          <w:szCs w:val="30"/>
        </w:rPr>
        <w:lastRenderedPageBreak/>
        <w:t>CAMPEONATO NACIONAL INDIVIDUAL</w:t>
      </w:r>
      <w:r w:rsidR="00BF55D9" w:rsidRPr="003C586D">
        <w:rPr>
          <w:rFonts w:ascii="Calibri" w:hAnsi="Calibri"/>
          <w:b/>
          <w:color w:val="1F497D" w:themeColor="text2"/>
          <w:sz w:val="30"/>
          <w:szCs w:val="30"/>
        </w:rPr>
        <w:t xml:space="preserve"> AMATEUR</w:t>
      </w:r>
      <w:r w:rsidRPr="003C586D">
        <w:rPr>
          <w:rFonts w:ascii="Calibri" w:hAnsi="Calibri"/>
          <w:b/>
          <w:color w:val="1F497D" w:themeColor="text2"/>
          <w:sz w:val="30"/>
          <w:szCs w:val="30"/>
        </w:rPr>
        <w:t xml:space="preserve"> DE ESPAÑA </w:t>
      </w:r>
      <w:r w:rsidR="003C586D" w:rsidRPr="003C586D">
        <w:rPr>
          <w:rFonts w:ascii="Calibri" w:hAnsi="Calibri"/>
          <w:b/>
          <w:color w:val="1F497D" w:themeColor="text2"/>
          <w:sz w:val="30"/>
          <w:szCs w:val="30"/>
        </w:rPr>
        <w:t xml:space="preserve"> SUB-18 MASCULINO</w:t>
      </w:r>
    </w:p>
    <w:p w:rsidR="002A0A0E" w:rsidRPr="00EF0D98" w:rsidRDefault="002A0A0E"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16"/>
          <w:szCs w:val="16"/>
          <w:u w:val="single"/>
        </w:rPr>
      </w:pPr>
    </w:p>
    <w:p w:rsidR="002A0A0E" w:rsidRPr="00793BC9" w:rsidRDefault="002A0A0E" w:rsidP="003C586D">
      <w:pPr>
        <w:shd w:val="clear" w:color="auto" w:fill="548DD4" w:themeFill="text2" w:themeFillTint="99"/>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Cs w:val="22"/>
          <w:u w:val="single"/>
        </w:rPr>
      </w:pPr>
      <w:r w:rsidRPr="00793BC9">
        <w:rPr>
          <w:rFonts w:ascii="Calibri" w:hAnsi="Calibri"/>
          <w:b/>
          <w:szCs w:val="22"/>
          <w:u w:val="single"/>
        </w:rPr>
        <w:t>REGLAMENTO</w:t>
      </w:r>
    </w:p>
    <w:p w:rsidR="00793BC9" w:rsidRPr="00EF0D98" w:rsidRDefault="00793BC9"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b/>
          <w:sz w:val="16"/>
          <w:szCs w:val="16"/>
        </w:rPr>
      </w:pP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sz w:val="16"/>
          <w:szCs w:val="16"/>
        </w:rPr>
      </w:pPr>
      <w:r w:rsidRPr="00F37DFF">
        <w:rPr>
          <w:rFonts w:ascii="Calibri" w:hAnsi="Calibri"/>
          <w:b/>
          <w:sz w:val="16"/>
          <w:szCs w:val="16"/>
        </w:rPr>
        <w:t>Condiciones</w:t>
      </w:r>
    </w:p>
    <w:p w:rsidR="002A0A0E" w:rsidRPr="00F37DFF" w:rsidRDefault="002A0A0E" w:rsidP="00BF55D9">
      <w:pPr>
        <w:pStyle w:val="Textoindependiente2"/>
        <w:ind w:left="-284" w:right="-286"/>
        <w:jc w:val="both"/>
        <w:rPr>
          <w:rFonts w:ascii="Calibri" w:hAnsi="Calibri"/>
          <w:i w:val="0"/>
          <w:sz w:val="16"/>
          <w:szCs w:val="16"/>
        </w:rPr>
      </w:pPr>
      <w:r w:rsidRPr="00F37DFF">
        <w:rPr>
          <w:rFonts w:ascii="Calibri" w:hAnsi="Calibri"/>
          <w:i w:val="0"/>
          <w:sz w:val="16"/>
          <w:szCs w:val="16"/>
        </w:rPr>
        <w:t>Podrán tomar parte en este Campeonato, con las limitaciones que posteriormente se expresan, todos los jugadores amateurs</w:t>
      </w:r>
      <w:r w:rsidR="00AA5196" w:rsidRPr="00F37DFF">
        <w:rPr>
          <w:rFonts w:ascii="Calibri" w:hAnsi="Calibri"/>
          <w:i w:val="0"/>
          <w:sz w:val="16"/>
          <w:szCs w:val="16"/>
        </w:rPr>
        <w:t xml:space="preserve"> masculinos</w:t>
      </w:r>
      <w:r w:rsidRPr="00F37DFF">
        <w:rPr>
          <w:rFonts w:ascii="Calibri" w:hAnsi="Calibri"/>
          <w:i w:val="0"/>
          <w:sz w:val="16"/>
          <w:szCs w:val="16"/>
        </w:rPr>
        <w:t xml:space="preserve"> de nacionalidad española</w:t>
      </w:r>
      <w:r w:rsidR="00996D85" w:rsidRPr="00F37DFF">
        <w:rPr>
          <w:rFonts w:ascii="Calibri" w:hAnsi="Calibri"/>
          <w:i w:val="0"/>
          <w:sz w:val="16"/>
          <w:szCs w:val="16"/>
        </w:rPr>
        <w:t xml:space="preserve">, sin perjuicio de lo establecido en la </w:t>
      </w:r>
      <w:r w:rsidR="00996D85" w:rsidRPr="00F37DFF">
        <w:rPr>
          <w:rFonts w:ascii="Calibri" w:hAnsi="Calibri" w:cs="Arial"/>
          <w:i w:val="0"/>
          <w:sz w:val="16"/>
          <w:szCs w:val="16"/>
        </w:rPr>
        <w:t>Disposición Adicional Segunda de Ley 19/2007 de 11 de julio</w:t>
      </w:r>
      <w:r w:rsidR="00996D85" w:rsidRPr="00F37DFF">
        <w:rPr>
          <w:rFonts w:ascii="Calibri" w:hAnsi="Calibri" w:cs="Arial"/>
          <w:sz w:val="16"/>
          <w:szCs w:val="16"/>
        </w:rPr>
        <w:t xml:space="preserve">, </w:t>
      </w:r>
      <w:r w:rsidRPr="00F37DFF">
        <w:rPr>
          <w:rFonts w:ascii="Calibri" w:hAnsi="Calibri"/>
          <w:i w:val="0"/>
          <w:sz w:val="16"/>
          <w:szCs w:val="16"/>
        </w:rPr>
        <w:t xml:space="preserve">que estén en posesión de la correspondiente licencia federativa en vigor expedida por la R.F.E.G. y que </w:t>
      </w:r>
      <w:r w:rsidRPr="00962CA4">
        <w:rPr>
          <w:rFonts w:ascii="Calibri" w:hAnsi="Calibri"/>
          <w:b/>
          <w:i w:val="0"/>
          <w:sz w:val="16"/>
          <w:szCs w:val="16"/>
        </w:rPr>
        <w:t xml:space="preserve">cumplan </w:t>
      </w:r>
      <w:r w:rsidR="00962CA4" w:rsidRPr="00962CA4">
        <w:rPr>
          <w:rFonts w:ascii="Calibri" w:hAnsi="Calibri"/>
          <w:b/>
          <w:i w:val="0"/>
          <w:sz w:val="16"/>
          <w:szCs w:val="16"/>
        </w:rPr>
        <w:t>18</w:t>
      </w:r>
      <w:r w:rsidRPr="00962CA4">
        <w:rPr>
          <w:rFonts w:ascii="Calibri" w:hAnsi="Calibri"/>
          <w:b/>
          <w:i w:val="0"/>
          <w:sz w:val="16"/>
          <w:szCs w:val="16"/>
        </w:rPr>
        <w:t xml:space="preserve"> o menos</w:t>
      </w:r>
      <w:r w:rsidR="00AA5196" w:rsidRPr="00962CA4">
        <w:rPr>
          <w:rFonts w:ascii="Calibri" w:hAnsi="Calibri"/>
          <w:b/>
          <w:i w:val="0"/>
          <w:sz w:val="16"/>
          <w:szCs w:val="16"/>
        </w:rPr>
        <w:t xml:space="preserve"> años</w:t>
      </w:r>
      <w:r w:rsidRPr="00F37DFF">
        <w:rPr>
          <w:rFonts w:ascii="Calibri" w:hAnsi="Calibri"/>
          <w:i w:val="0"/>
          <w:sz w:val="16"/>
          <w:szCs w:val="16"/>
        </w:rPr>
        <w:t xml:space="preserve"> en el año de celebración del Campeonato.</w:t>
      </w: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p>
    <w:p w:rsidR="000A7B4E" w:rsidRPr="00F37DFF" w:rsidRDefault="002A0A0E" w:rsidP="000A7B4E">
      <w:pPr>
        <w:tabs>
          <w:tab w:val="left" w:pos="874"/>
        </w:tabs>
        <w:spacing w:line="215" w:lineRule="atLeast"/>
        <w:ind w:left="-284" w:right="-286"/>
        <w:jc w:val="both"/>
        <w:rPr>
          <w:rFonts w:ascii="Calibri" w:hAnsi="Calibri"/>
          <w:sz w:val="16"/>
          <w:szCs w:val="16"/>
        </w:rPr>
      </w:pPr>
      <w:r w:rsidRPr="00F37DFF">
        <w:rPr>
          <w:rFonts w:ascii="Calibri" w:hAnsi="Calibri"/>
          <w:sz w:val="16"/>
          <w:szCs w:val="16"/>
        </w:rPr>
        <w:t>El nú</w:t>
      </w:r>
      <w:r w:rsidR="00557311" w:rsidRPr="00F37DFF">
        <w:rPr>
          <w:rFonts w:ascii="Calibri" w:hAnsi="Calibri"/>
          <w:sz w:val="16"/>
          <w:szCs w:val="16"/>
        </w:rPr>
        <w:t>mero de participantes no podrá exceder</w:t>
      </w:r>
      <w:r w:rsidR="00E64724">
        <w:rPr>
          <w:rFonts w:ascii="Calibri" w:hAnsi="Calibri"/>
          <w:sz w:val="16"/>
          <w:szCs w:val="16"/>
        </w:rPr>
        <w:t xml:space="preserve"> de</w:t>
      </w:r>
      <w:r w:rsidR="001F772E" w:rsidRPr="00F37DFF">
        <w:rPr>
          <w:rFonts w:ascii="Calibri" w:hAnsi="Calibri"/>
          <w:sz w:val="16"/>
          <w:szCs w:val="16"/>
        </w:rPr>
        <w:t xml:space="preserve"> 120</w:t>
      </w:r>
      <w:r w:rsidRPr="00F37DFF">
        <w:rPr>
          <w:rFonts w:ascii="Calibri" w:hAnsi="Calibri"/>
          <w:sz w:val="16"/>
          <w:szCs w:val="16"/>
        </w:rPr>
        <w:t>, que serán los</w:t>
      </w:r>
      <w:r w:rsidR="00F37DFF">
        <w:rPr>
          <w:rFonts w:ascii="Calibri" w:hAnsi="Calibri"/>
          <w:sz w:val="16"/>
          <w:szCs w:val="16"/>
        </w:rPr>
        <w:t xml:space="preserve"> 120</w:t>
      </w:r>
      <w:r w:rsidRPr="00F37DFF">
        <w:rPr>
          <w:rFonts w:ascii="Calibri" w:hAnsi="Calibri"/>
          <w:sz w:val="16"/>
          <w:szCs w:val="16"/>
        </w:rPr>
        <w:t xml:space="preserve"> inscritos</w:t>
      </w:r>
      <w:r w:rsidR="00557311" w:rsidRPr="00F37DFF">
        <w:rPr>
          <w:rFonts w:ascii="Calibri" w:hAnsi="Calibri"/>
          <w:sz w:val="16"/>
          <w:szCs w:val="16"/>
        </w:rPr>
        <w:t xml:space="preserve"> correctamente en tiempo y forma</w:t>
      </w:r>
      <w:r w:rsidRPr="00F37DFF">
        <w:rPr>
          <w:rFonts w:ascii="Calibri" w:hAnsi="Calibri"/>
          <w:sz w:val="16"/>
          <w:szCs w:val="16"/>
        </w:rPr>
        <w:t xml:space="preserve"> con </w:t>
      </w:r>
      <w:r w:rsidR="00793BC9" w:rsidRPr="00F37DFF">
        <w:rPr>
          <w:rFonts w:ascii="Calibri" w:hAnsi="Calibri"/>
          <w:sz w:val="16"/>
          <w:szCs w:val="16"/>
        </w:rPr>
        <w:t>hándicap</w:t>
      </w:r>
      <w:r w:rsidRPr="00F37DFF">
        <w:rPr>
          <w:rFonts w:ascii="Calibri" w:hAnsi="Calibri"/>
          <w:sz w:val="16"/>
          <w:szCs w:val="16"/>
        </w:rPr>
        <w:t xml:space="preserve"> exacto más bajo</w:t>
      </w:r>
      <w:r w:rsidR="00557311" w:rsidRPr="00F37DFF">
        <w:rPr>
          <w:rFonts w:ascii="Calibri" w:hAnsi="Calibri"/>
          <w:sz w:val="16"/>
          <w:szCs w:val="16"/>
        </w:rPr>
        <w:t>.</w:t>
      </w:r>
      <w:r w:rsidRPr="00F37DFF">
        <w:rPr>
          <w:rFonts w:ascii="Calibri" w:hAnsi="Calibri"/>
          <w:sz w:val="16"/>
          <w:szCs w:val="16"/>
        </w:rPr>
        <w:t xml:space="preserve"> </w:t>
      </w:r>
      <w:r w:rsidR="00261010">
        <w:rPr>
          <w:rFonts w:ascii="Calibri" w:hAnsi="Calibri"/>
          <w:sz w:val="16"/>
          <w:szCs w:val="16"/>
        </w:rPr>
        <w:t>En caso de empate en el puesto 120º participará el jugador que se haya inscrito antes a la competición.</w:t>
      </w:r>
      <w:r w:rsidR="000A7B4E">
        <w:rPr>
          <w:rFonts w:ascii="Calibri" w:hAnsi="Calibri"/>
          <w:sz w:val="16"/>
          <w:szCs w:val="16"/>
        </w:rPr>
        <w:t xml:space="preserve"> </w:t>
      </w:r>
      <w:r w:rsidR="000A7B4E" w:rsidRPr="00F37DFF">
        <w:rPr>
          <w:rFonts w:ascii="Calibri" w:hAnsi="Calibri"/>
          <w:sz w:val="16"/>
          <w:szCs w:val="16"/>
        </w:rPr>
        <w:t xml:space="preserve">Entre los jugadores inscritos y no admitidos, por no figurar entre los 120 de hándicap más bajo, se establecerá una lista de espera, por </w:t>
      </w:r>
      <w:r w:rsidR="000A7B4E">
        <w:rPr>
          <w:rFonts w:ascii="Calibri" w:hAnsi="Calibri"/>
          <w:sz w:val="16"/>
          <w:szCs w:val="16"/>
        </w:rPr>
        <w:t>hándicap</w:t>
      </w:r>
      <w:r w:rsidR="000A7B4E" w:rsidRPr="00F37DFF">
        <w:rPr>
          <w:rFonts w:ascii="Calibri" w:hAnsi="Calibri"/>
          <w:sz w:val="16"/>
          <w:szCs w:val="16"/>
        </w:rPr>
        <w:t xml:space="preserve"> exacto, para cubrir</w:t>
      </w:r>
      <w:r w:rsidR="000A7B4E">
        <w:rPr>
          <w:rFonts w:ascii="Calibri" w:hAnsi="Calibri"/>
          <w:sz w:val="16"/>
          <w:szCs w:val="16"/>
        </w:rPr>
        <w:t>, una a una,</w:t>
      </w:r>
      <w:r w:rsidR="000A7B4E" w:rsidRPr="00F37DFF">
        <w:rPr>
          <w:rFonts w:ascii="Calibri" w:hAnsi="Calibri"/>
          <w:sz w:val="16"/>
          <w:szCs w:val="16"/>
        </w:rPr>
        <w:t xml:space="preserve"> las posibles ausencias comunicadas dentro del plazo previsto. El</w:t>
      </w:r>
      <w:r w:rsidR="000A7B4E">
        <w:rPr>
          <w:rFonts w:ascii="Calibri" w:hAnsi="Calibri"/>
          <w:sz w:val="16"/>
          <w:szCs w:val="16"/>
        </w:rPr>
        <w:t xml:space="preserve"> criterio a seguir para establecer el orden de prioridad entre los jugadores de la lista de espera con el mismo hándicap exacto será el de la fecha más temprana de registro de la inscripción.</w:t>
      </w:r>
      <w:r w:rsidR="000A7B4E" w:rsidRPr="00F37DFF">
        <w:rPr>
          <w:rFonts w:ascii="Calibri" w:hAnsi="Calibri"/>
          <w:sz w:val="16"/>
          <w:szCs w:val="16"/>
        </w:rPr>
        <w:t xml:space="preserve"> </w:t>
      </w:r>
    </w:p>
    <w:p w:rsidR="00261010" w:rsidRPr="00F37DFF" w:rsidRDefault="00261010" w:rsidP="001F772E">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ind w:left="-284" w:right="-286"/>
        <w:jc w:val="both"/>
        <w:rPr>
          <w:rFonts w:ascii="Calibri" w:hAnsi="Calibri"/>
          <w:sz w:val="16"/>
          <w:szCs w:val="16"/>
        </w:rPr>
      </w:pP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i/>
          <w:sz w:val="16"/>
          <w:szCs w:val="16"/>
        </w:rPr>
      </w:pPr>
      <w:r w:rsidRPr="00F37DFF">
        <w:rPr>
          <w:rFonts w:ascii="Calibri" w:hAnsi="Calibri"/>
          <w:i/>
          <w:sz w:val="16"/>
          <w:szCs w:val="16"/>
        </w:rPr>
        <w:t xml:space="preserve">Si alguno de los jugadores inscritos hubiera sufrido una bajado o subida de </w:t>
      </w:r>
      <w:r w:rsidR="00793BC9" w:rsidRPr="00F37DFF">
        <w:rPr>
          <w:rFonts w:ascii="Calibri" w:hAnsi="Calibri"/>
          <w:i/>
          <w:sz w:val="16"/>
          <w:szCs w:val="16"/>
        </w:rPr>
        <w:t>hándicap</w:t>
      </w:r>
      <w:r w:rsidRPr="00F37DFF">
        <w:rPr>
          <w:rFonts w:ascii="Calibri" w:hAnsi="Calibri"/>
          <w:i/>
          <w:sz w:val="16"/>
          <w:szCs w:val="16"/>
        </w:rPr>
        <w:t xml:space="preserve"> por apreciación en los últimos tres meses, esta no será tenida en cuenta y se admitirá o rechazará su inscripción en base al </w:t>
      </w:r>
      <w:r w:rsidR="00793BC9" w:rsidRPr="00F37DFF">
        <w:rPr>
          <w:rFonts w:ascii="Calibri" w:hAnsi="Calibri"/>
          <w:i/>
          <w:sz w:val="16"/>
          <w:szCs w:val="16"/>
        </w:rPr>
        <w:t>hándicap</w:t>
      </w:r>
      <w:r w:rsidRPr="00F37DFF">
        <w:rPr>
          <w:rFonts w:ascii="Calibri" w:hAnsi="Calibri"/>
          <w:i/>
          <w:sz w:val="16"/>
          <w:szCs w:val="16"/>
        </w:rPr>
        <w:t xml:space="preserve"> que tendría sin tener en cuenta la referida bajada o subida por apreciación. En caso de bajada, esto no tendrá validez si el jugador cumple, al menos una vez, este nuevo </w:t>
      </w:r>
      <w:r w:rsidR="00793BC9" w:rsidRPr="00F37DFF">
        <w:rPr>
          <w:rFonts w:ascii="Calibri" w:hAnsi="Calibri"/>
          <w:i/>
          <w:sz w:val="16"/>
          <w:szCs w:val="16"/>
        </w:rPr>
        <w:t>hándicap</w:t>
      </w:r>
      <w:r w:rsidRPr="00F37DFF">
        <w:rPr>
          <w:rFonts w:ascii="Calibri" w:hAnsi="Calibri"/>
          <w:i/>
          <w:sz w:val="16"/>
          <w:szCs w:val="16"/>
        </w:rPr>
        <w:t xml:space="preserve">. </w:t>
      </w:r>
    </w:p>
    <w:p w:rsidR="00BF55D9" w:rsidRPr="00F37DFF" w:rsidRDefault="00BF55D9"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i/>
          <w:sz w:val="16"/>
          <w:szCs w:val="16"/>
        </w:rPr>
      </w:pP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r w:rsidRPr="00F37DFF">
        <w:rPr>
          <w:rFonts w:ascii="Calibri" w:hAnsi="Calibri"/>
          <w:sz w:val="16"/>
          <w:szCs w:val="16"/>
        </w:rPr>
        <w:t xml:space="preserve">También se otorgarán las siguientes exenciones, sea cual sea su </w:t>
      </w:r>
      <w:r w:rsidR="001A771F" w:rsidRPr="00F37DFF">
        <w:rPr>
          <w:rFonts w:ascii="Calibri" w:hAnsi="Calibri"/>
          <w:sz w:val="16"/>
          <w:szCs w:val="16"/>
        </w:rPr>
        <w:t>hándicap</w:t>
      </w:r>
      <w:r w:rsidRPr="00F37DFF">
        <w:rPr>
          <w:rFonts w:ascii="Calibri" w:hAnsi="Calibri"/>
          <w:sz w:val="16"/>
          <w:szCs w:val="16"/>
        </w:rPr>
        <w:t>:</w:t>
      </w: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p>
    <w:p w:rsidR="002A0A0E" w:rsidRPr="00F37DFF" w:rsidRDefault="002A0A0E" w:rsidP="00BF55D9">
      <w:pPr>
        <w:numPr>
          <w:ilvl w:val="0"/>
          <w:numId w:val="33"/>
        </w:numPr>
        <w:tabs>
          <w:tab w:val="left" w:pos="-1080"/>
          <w:tab w:val="left" w:pos="-720"/>
          <w:tab w:val="left" w:pos="0"/>
          <w:tab w:val="left" w:pos="284"/>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0" w:right="-286" w:hanging="142"/>
        <w:jc w:val="both"/>
        <w:rPr>
          <w:rFonts w:ascii="Calibri" w:hAnsi="Calibri"/>
          <w:sz w:val="16"/>
          <w:szCs w:val="16"/>
        </w:rPr>
      </w:pPr>
      <w:r w:rsidRPr="00F37DFF">
        <w:rPr>
          <w:rFonts w:ascii="Calibri" w:hAnsi="Calibri"/>
          <w:sz w:val="16"/>
          <w:szCs w:val="16"/>
        </w:rPr>
        <w:t>25 PR</w:t>
      </w:r>
      <w:r w:rsidR="00D23F80" w:rsidRPr="00F37DFF">
        <w:rPr>
          <w:rFonts w:ascii="Calibri" w:hAnsi="Calibri"/>
          <w:sz w:val="16"/>
          <w:szCs w:val="16"/>
        </w:rPr>
        <w:t xml:space="preserve">IMEROS DEL RANKING </w:t>
      </w:r>
      <w:r w:rsidR="006471D0">
        <w:rPr>
          <w:rFonts w:ascii="Calibri" w:hAnsi="Calibri"/>
          <w:sz w:val="16"/>
          <w:szCs w:val="16"/>
        </w:rPr>
        <w:t>SUB-18</w:t>
      </w:r>
      <w:r w:rsidR="003C2FA5" w:rsidRPr="00F37DFF">
        <w:rPr>
          <w:rFonts w:ascii="Calibri" w:hAnsi="Calibri"/>
          <w:sz w:val="16"/>
          <w:szCs w:val="16"/>
        </w:rPr>
        <w:t xml:space="preserve"> 201</w:t>
      </w:r>
      <w:r w:rsidR="00962CA4">
        <w:rPr>
          <w:rFonts w:ascii="Calibri" w:hAnsi="Calibri"/>
          <w:sz w:val="16"/>
          <w:szCs w:val="16"/>
        </w:rPr>
        <w:t>3</w:t>
      </w:r>
      <w:r w:rsidR="00D23F80" w:rsidRPr="00F37DFF">
        <w:rPr>
          <w:rFonts w:ascii="Calibri" w:hAnsi="Calibri"/>
          <w:sz w:val="16"/>
          <w:szCs w:val="16"/>
        </w:rPr>
        <w:t xml:space="preserve"> (a fecha de cierre de inscripción)</w:t>
      </w:r>
    </w:p>
    <w:p w:rsidR="002A0A0E" w:rsidRPr="00F37DFF" w:rsidRDefault="002A0A0E" w:rsidP="00BF55D9">
      <w:pPr>
        <w:numPr>
          <w:ilvl w:val="0"/>
          <w:numId w:val="33"/>
        </w:numPr>
        <w:tabs>
          <w:tab w:val="left" w:pos="-1080"/>
          <w:tab w:val="left" w:pos="-720"/>
          <w:tab w:val="left" w:pos="0"/>
          <w:tab w:val="left" w:pos="284"/>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firstLine="142"/>
        <w:jc w:val="both"/>
        <w:rPr>
          <w:rFonts w:ascii="Calibri" w:hAnsi="Calibri"/>
          <w:sz w:val="16"/>
          <w:szCs w:val="16"/>
        </w:rPr>
      </w:pPr>
      <w:r w:rsidRPr="00F37DFF">
        <w:rPr>
          <w:rFonts w:ascii="Calibri" w:hAnsi="Calibri"/>
          <w:sz w:val="16"/>
          <w:szCs w:val="16"/>
        </w:rPr>
        <w:t>15 PRIMEROS CLASIFICADOS EN EL ÚLTIMO CAMPEONATO (EDICIÓN ANTERIOR)</w:t>
      </w:r>
    </w:p>
    <w:p w:rsidR="002A0A0E" w:rsidRPr="00F37DFF" w:rsidRDefault="002A0A0E" w:rsidP="00BF55D9">
      <w:pPr>
        <w:numPr>
          <w:ilvl w:val="0"/>
          <w:numId w:val="33"/>
        </w:numPr>
        <w:tabs>
          <w:tab w:val="clear" w:pos="2064"/>
          <w:tab w:val="left" w:pos="-1080"/>
          <w:tab w:val="left" w:pos="-720"/>
          <w:tab w:val="left" w:pos="0"/>
          <w:tab w:val="left" w:pos="284"/>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firstLine="142"/>
        <w:jc w:val="both"/>
        <w:rPr>
          <w:rFonts w:ascii="Calibri" w:hAnsi="Calibri"/>
          <w:sz w:val="16"/>
          <w:szCs w:val="16"/>
        </w:rPr>
      </w:pPr>
      <w:r w:rsidRPr="00F37DFF">
        <w:rPr>
          <w:rFonts w:ascii="Calibri" w:hAnsi="Calibri"/>
          <w:sz w:val="16"/>
          <w:szCs w:val="16"/>
        </w:rPr>
        <w:t>TODOS LOS INTEGRANTES DE EQUIPOS NACIONALES DE LOS ÚLTIMOS 3 AÑOS (BOYS, JÚNIORS, AMATEURS)</w:t>
      </w:r>
    </w:p>
    <w:p w:rsidR="002A0A0E" w:rsidRPr="00F37DFF" w:rsidRDefault="002A0A0E" w:rsidP="00BF55D9">
      <w:pPr>
        <w:numPr>
          <w:ilvl w:val="0"/>
          <w:numId w:val="33"/>
        </w:numPr>
        <w:tabs>
          <w:tab w:val="clear" w:pos="2064"/>
          <w:tab w:val="left" w:pos="-1080"/>
          <w:tab w:val="left" w:pos="-720"/>
          <w:tab w:val="left" w:pos="0"/>
          <w:tab w:val="left" w:pos="284"/>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firstLine="142"/>
        <w:jc w:val="both"/>
        <w:rPr>
          <w:rFonts w:ascii="Calibri" w:hAnsi="Calibri"/>
          <w:sz w:val="16"/>
          <w:szCs w:val="16"/>
        </w:rPr>
      </w:pPr>
      <w:r w:rsidRPr="00F37DFF">
        <w:rPr>
          <w:rFonts w:ascii="Calibri" w:hAnsi="Calibri"/>
          <w:sz w:val="16"/>
          <w:szCs w:val="16"/>
        </w:rPr>
        <w:t>3 PRIMEROS CLASIFICADOS EN EL RANKING NACIONAL DE CADETES</w:t>
      </w:r>
      <w:r w:rsidR="003C2FA5" w:rsidRPr="00F37DFF">
        <w:rPr>
          <w:rFonts w:ascii="Calibri" w:hAnsi="Calibri"/>
          <w:sz w:val="16"/>
          <w:szCs w:val="16"/>
        </w:rPr>
        <w:t xml:space="preserve"> 201</w:t>
      </w:r>
      <w:r w:rsidR="00962CA4">
        <w:rPr>
          <w:rFonts w:ascii="Calibri" w:hAnsi="Calibri"/>
          <w:sz w:val="16"/>
          <w:szCs w:val="16"/>
        </w:rPr>
        <w:t>3</w:t>
      </w:r>
    </w:p>
    <w:p w:rsidR="002A0A0E" w:rsidRPr="00F37DFF" w:rsidRDefault="002A0A0E" w:rsidP="00BF55D9">
      <w:pPr>
        <w:numPr>
          <w:ilvl w:val="0"/>
          <w:numId w:val="33"/>
        </w:numPr>
        <w:tabs>
          <w:tab w:val="clear" w:pos="2064"/>
          <w:tab w:val="left" w:pos="-1080"/>
          <w:tab w:val="left" w:pos="-720"/>
          <w:tab w:val="left" w:pos="0"/>
          <w:tab w:val="left" w:pos="284"/>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firstLine="142"/>
        <w:jc w:val="both"/>
        <w:rPr>
          <w:rFonts w:ascii="Calibri" w:hAnsi="Calibri"/>
          <w:sz w:val="16"/>
          <w:szCs w:val="16"/>
        </w:rPr>
      </w:pPr>
      <w:r w:rsidRPr="00F37DFF">
        <w:rPr>
          <w:rFonts w:ascii="Calibri" w:hAnsi="Calibri"/>
          <w:sz w:val="16"/>
          <w:szCs w:val="16"/>
        </w:rPr>
        <w:t>1ER CLASIFICADO EN EL RANKING INFANTIL</w:t>
      </w:r>
      <w:r w:rsidR="003C2FA5" w:rsidRPr="00F37DFF">
        <w:rPr>
          <w:rFonts w:ascii="Calibri" w:hAnsi="Calibri"/>
          <w:sz w:val="16"/>
          <w:szCs w:val="16"/>
        </w:rPr>
        <w:t xml:space="preserve"> 201</w:t>
      </w:r>
      <w:r w:rsidR="00962CA4">
        <w:rPr>
          <w:rFonts w:ascii="Calibri" w:hAnsi="Calibri"/>
          <w:sz w:val="16"/>
          <w:szCs w:val="16"/>
        </w:rPr>
        <w:t>3</w:t>
      </w:r>
    </w:p>
    <w:p w:rsidR="002A0A0E" w:rsidRPr="00F37DFF" w:rsidRDefault="002A0A0E" w:rsidP="00BF55D9">
      <w:pPr>
        <w:numPr>
          <w:ilvl w:val="0"/>
          <w:numId w:val="33"/>
        </w:numPr>
        <w:tabs>
          <w:tab w:val="clear" w:pos="2064"/>
          <w:tab w:val="left" w:pos="-1080"/>
          <w:tab w:val="left" w:pos="-720"/>
          <w:tab w:val="left" w:pos="0"/>
          <w:tab w:val="left" w:pos="284"/>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firstLine="142"/>
        <w:jc w:val="both"/>
        <w:rPr>
          <w:rFonts w:ascii="Calibri" w:hAnsi="Calibri"/>
          <w:sz w:val="16"/>
          <w:szCs w:val="16"/>
        </w:rPr>
      </w:pPr>
      <w:r w:rsidRPr="00F37DFF">
        <w:rPr>
          <w:rFonts w:ascii="Calibri" w:hAnsi="Calibri"/>
          <w:sz w:val="16"/>
          <w:szCs w:val="16"/>
        </w:rPr>
        <w:t>LOS 5 PRIMEROS CLASIFICADOS DE PRUEBAS PUNTUABLES DEL C.T.A.M. DEL AÑO EN CURSO</w:t>
      </w: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r w:rsidRPr="00F37DFF">
        <w:rPr>
          <w:rFonts w:ascii="Calibri" w:hAnsi="Calibri"/>
          <w:sz w:val="16"/>
          <w:szCs w:val="16"/>
        </w:rPr>
        <w:t xml:space="preserve">El Comité de la Prueba se reserva 3 invitaciones que se destinarán, principalmente, a jugadores del Club ó Entidad Organizadora. Si estos tuvieran un </w:t>
      </w:r>
      <w:r w:rsidR="00793BC9" w:rsidRPr="00F37DFF">
        <w:rPr>
          <w:rFonts w:ascii="Calibri" w:hAnsi="Calibri"/>
          <w:sz w:val="16"/>
          <w:szCs w:val="16"/>
        </w:rPr>
        <w:t>hándicap</w:t>
      </w:r>
      <w:r w:rsidRPr="00F37DFF">
        <w:rPr>
          <w:rFonts w:ascii="Calibri" w:hAnsi="Calibri"/>
          <w:sz w:val="16"/>
          <w:szCs w:val="16"/>
        </w:rPr>
        <w:t xml:space="preserve"> exacto s</w:t>
      </w:r>
      <w:r w:rsidR="00D23F80" w:rsidRPr="00F37DFF">
        <w:rPr>
          <w:rFonts w:ascii="Calibri" w:hAnsi="Calibri"/>
          <w:sz w:val="16"/>
          <w:szCs w:val="16"/>
        </w:rPr>
        <w:t>uperior al</w:t>
      </w:r>
      <w:r w:rsidR="00E64724">
        <w:rPr>
          <w:rFonts w:ascii="Calibri" w:hAnsi="Calibri"/>
          <w:sz w:val="16"/>
          <w:szCs w:val="16"/>
        </w:rPr>
        <w:t xml:space="preserve"> de los</w:t>
      </w:r>
      <w:r w:rsidR="00D23F80" w:rsidRPr="00F37DFF">
        <w:rPr>
          <w:rFonts w:ascii="Calibri" w:hAnsi="Calibri"/>
          <w:sz w:val="16"/>
          <w:szCs w:val="16"/>
        </w:rPr>
        <w:t xml:space="preserve"> admitido</w:t>
      </w:r>
      <w:r w:rsidR="00E64724">
        <w:rPr>
          <w:rFonts w:ascii="Calibri" w:hAnsi="Calibri"/>
          <w:sz w:val="16"/>
          <w:szCs w:val="16"/>
        </w:rPr>
        <w:t>s</w:t>
      </w:r>
      <w:r w:rsidR="00D23F80" w:rsidRPr="00F37DFF">
        <w:rPr>
          <w:rFonts w:ascii="Calibri" w:hAnsi="Calibri"/>
          <w:sz w:val="16"/>
          <w:szCs w:val="16"/>
        </w:rPr>
        <w:t xml:space="preserve"> en los </w:t>
      </w:r>
      <w:r w:rsidRPr="00F37DFF">
        <w:rPr>
          <w:rFonts w:ascii="Calibri" w:hAnsi="Calibri"/>
          <w:sz w:val="16"/>
          <w:szCs w:val="16"/>
        </w:rPr>
        <w:t>120, incrementarán la cifra total de admitidos con el fin de no quitar plaza a ninguno del resto de inscritos.</w:t>
      </w:r>
    </w:p>
    <w:p w:rsidR="003C2FA5" w:rsidRPr="00F37DFF" w:rsidRDefault="003C2FA5"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p>
    <w:p w:rsidR="003C2FA5" w:rsidRPr="00F37DFF" w:rsidRDefault="003C2FA5" w:rsidP="003C2FA5">
      <w:pPr>
        <w:tabs>
          <w:tab w:val="left" w:pos="874"/>
        </w:tabs>
        <w:spacing w:line="215" w:lineRule="atLeast"/>
        <w:ind w:left="-284" w:right="-286"/>
        <w:jc w:val="both"/>
        <w:rPr>
          <w:rFonts w:ascii="Calibri" w:hAnsi="Calibri"/>
          <w:sz w:val="16"/>
          <w:szCs w:val="16"/>
        </w:rPr>
      </w:pPr>
      <w:r w:rsidRPr="00F37DFF">
        <w:rPr>
          <w:rFonts w:ascii="Calibri" w:hAnsi="Calibri"/>
          <w:sz w:val="16"/>
          <w:szCs w:val="16"/>
        </w:rPr>
        <w:t>Si por cualquier causa algún jugador inscrito no pudiera participar, deberá comunicarl</w:t>
      </w:r>
      <w:r w:rsidR="00F37DFF" w:rsidRPr="00F37DFF">
        <w:rPr>
          <w:rFonts w:ascii="Calibri" w:hAnsi="Calibri"/>
          <w:sz w:val="16"/>
          <w:szCs w:val="16"/>
        </w:rPr>
        <w:t xml:space="preserve">o al Comité de la Prueba, </w:t>
      </w:r>
      <w:r w:rsidRPr="00F37DFF">
        <w:rPr>
          <w:rFonts w:ascii="Calibri" w:hAnsi="Calibri"/>
          <w:sz w:val="16"/>
          <w:szCs w:val="16"/>
        </w:rPr>
        <w:t xml:space="preserve">Club o Entidad Organizadora antes de las </w:t>
      </w:r>
      <w:r w:rsidR="00F37DFF">
        <w:rPr>
          <w:rFonts w:ascii="Calibri" w:hAnsi="Calibri"/>
          <w:sz w:val="16"/>
          <w:szCs w:val="16"/>
        </w:rPr>
        <w:t>12:00 hrs. de la antevíspera del inicio</w:t>
      </w:r>
      <w:r w:rsidRPr="00F37DFF">
        <w:rPr>
          <w:rFonts w:ascii="Calibri" w:hAnsi="Calibri"/>
          <w:sz w:val="16"/>
          <w:szCs w:val="16"/>
        </w:rPr>
        <w:t xml:space="preserve"> del Campeonato. 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 Además, estarán obligados a hacer efectivo el importe de la inscripción y, en caso de no hacerlo, no podrán inscribirse en ninguna prueba de la Federación hasta que liquiden su deuda. </w:t>
      </w:r>
    </w:p>
    <w:p w:rsidR="003C2FA5" w:rsidRPr="00F37DFF" w:rsidRDefault="003C2FA5"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sz w:val="16"/>
          <w:szCs w:val="16"/>
        </w:rPr>
      </w:pPr>
      <w:r w:rsidRPr="00F37DFF">
        <w:rPr>
          <w:rFonts w:ascii="Calibri" w:hAnsi="Calibri"/>
          <w:b/>
          <w:sz w:val="16"/>
          <w:szCs w:val="16"/>
        </w:rPr>
        <w:t>Forma de juego:</w:t>
      </w:r>
    </w:p>
    <w:p w:rsidR="002A0A0E" w:rsidRPr="00F37DFF" w:rsidRDefault="00AA78D5"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sz w:val="16"/>
          <w:szCs w:val="16"/>
        </w:rPr>
      </w:pPr>
      <w:r>
        <w:rPr>
          <w:rFonts w:ascii="Calibri" w:hAnsi="Calibri"/>
          <w:sz w:val="16"/>
          <w:szCs w:val="16"/>
        </w:rPr>
        <w:t xml:space="preserve">Se jugará a 72 hoyos </w:t>
      </w:r>
      <w:proofErr w:type="spellStart"/>
      <w:r>
        <w:rPr>
          <w:rFonts w:ascii="Calibri" w:hAnsi="Calibri"/>
          <w:sz w:val="16"/>
          <w:szCs w:val="16"/>
        </w:rPr>
        <w:t>Stroke</w:t>
      </w:r>
      <w:proofErr w:type="spellEnd"/>
      <w:r>
        <w:rPr>
          <w:rFonts w:ascii="Calibri" w:hAnsi="Calibri"/>
          <w:sz w:val="16"/>
          <w:szCs w:val="16"/>
        </w:rPr>
        <w:t xml:space="preserve"> Play </w:t>
      </w:r>
      <w:proofErr w:type="spellStart"/>
      <w:r>
        <w:rPr>
          <w:rFonts w:ascii="Calibri" w:hAnsi="Calibri"/>
          <w:sz w:val="16"/>
          <w:szCs w:val="16"/>
        </w:rPr>
        <w:t>Scratch</w:t>
      </w:r>
      <w:proofErr w:type="spellEnd"/>
      <w:r>
        <w:rPr>
          <w:rFonts w:ascii="Calibri" w:hAnsi="Calibri"/>
          <w:sz w:val="16"/>
          <w:szCs w:val="16"/>
        </w:rPr>
        <w:t xml:space="preserve"> </w:t>
      </w:r>
      <w:r w:rsidR="00F37DFF">
        <w:rPr>
          <w:rFonts w:ascii="Calibri" w:hAnsi="Calibri"/>
          <w:sz w:val="16"/>
          <w:szCs w:val="16"/>
        </w:rPr>
        <w:t>(barras blancas)</w:t>
      </w:r>
      <w:r w:rsidR="002A0A0E" w:rsidRPr="00F37DFF">
        <w:rPr>
          <w:rFonts w:ascii="Calibri" w:hAnsi="Calibri"/>
          <w:sz w:val="16"/>
          <w:szCs w:val="16"/>
        </w:rPr>
        <w:t>, en cuatro días consecutivos</w:t>
      </w:r>
      <w:r w:rsidR="00F37DFF">
        <w:rPr>
          <w:rFonts w:ascii="Calibri" w:hAnsi="Calibri"/>
          <w:sz w:val="16"/>
          <w:szCs w:val="16"/>
        </w:rPr>
        <w:t xml:space="preserve"> (18 hoyos cada día)</w:t>
      </w:r>
      <w:r w:rsidR="002A0A0E" w:rsidRPr="00F37DFF">
        <w:rPr>
          <w:rFonts w:ascii="Calibri" w:hAnsi="Calibri"/>
          <w:sz w:val="16"/>
          <w:szCs w:val="16"/>
        </w:rPr>
        <w:t>. Después de la 3ª vuelta se realizará un corte, que lo pasarán los 60 primeros clasificados y empatados en el puesto 60.</w:t>
      </w: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sz w:val="16"/>
          <w:szCs w:val="16"/>
        </w:rPr>
      </w:pP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b/>
          <w:sz w:val="16"/>
          <w:szCs w:val="16"/>
        </w:rPr>
      </w:pPr>
      <w:r w:rsidRPr="00F37DFF">
        <w:rPr>
          <w:rFonts w:ascii="Calibri" w:hAnsi="Calibri"/>
          <w:b/>
          <w:sz w:val="16"/>
          <w:szCs w:val="16"/>
        </w:rPr>
        <w:t>Categorías:</w:t>
      </w:r>
      <w:r w:rsidRPr="00F37DFF">
        <w:rPr>
          <w:rFonts w:ascii="Calibri" w:hAnsi="Calibri"/>
          <w:b/>
          <w:sz w:val="16"/>
          <w:szCs w:val="16"/>
        </w:rPr>
        <w:tab/>
      </w: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sz w:val="16"/>
          <w:szCs w:val="16"/>
        </w:rPr>
      </w:pPr>
      <w:r w:rsidRPr="00F37DFF">
        <w:rPr>
          <w:rFonts w:ascii="Calibri" w:hAnsi="Calibri"/>
          <w:sz w:val="16"/>
          <w:szCs w:val="16"/>
        </w:rPr>
        <w:t>Se establecerá una clasificación</w:t>
      </w:r>
      <w:r w:rsidR="00962CA4">
        <w:rPr>
          <w:rFonts w:ascii="Calibri" w:hAnsi="Calibri"/>
          <w:sz w:val="16"/>
          <w:szCs w:val="16"/>
        </w:rPr>
        <w:t xml:space="preserve"> </w:t>
      </w:r>
      <w:r w:rsidR="006471D0">
        <w:rPr>
          <w:rFonts w:ascii="Calibri" w:hAnsi="Calibri"/>
          <w:b/>
          <w:sz w:val="16"/>
          <w:szCs w:val="16"/>
        </w:rPr>
        <w:t xml:space="preserve">Sub-18 </w:t>
      </w:r>
      <w:r w:rsidR="00962CA4" w:rsidRPr="00962CA4">
        <w:rPr>
          <w:rFonts w:ascii="Calibri" w:hAnsi="Calibri"/>
          <w:b/>
          <w:sz w:val="16"/>
          <w:szCs w:val="16"/>
        </w:rPr>
        <w:t xml:space="preserve">y otra </w:t>
      </w:r>
      <w:r w:rsidR="006471D0">
        <w:rPr>
          <w:rFonts w:ascii="Calibri" w:hAnsi="Calibri"/>
          <w:b/>
          <w:sz w:val="16"/>
          <w:szCs w:val="16"/>
        </w:rPr>
        <w:t>Sub 16</w:t>
      </w:r>
      <w:r w:rsidRPr="00F37DFF">
        <w:rPr>
          <w:rFonts w:ascii="Calibri" w:hAnsi="Calibri"/>
          <w:sz w:val="16"/>
          <w:szCs w:val="16"/>
        </w:rPr>
        <w:t>, que comprenderá a los jugadores de esta categoría según las normas de la R.F.E.G.</w:t>
      </w: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sz w:val="16"/>
          <w:szCs w:val="16"/>
        </w:rPr>
      </w:pPr>
    </w:p>
    <w:p w:rsidR="002A0A0E" w:rsidRPr="00962CA4"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b/>
          <w:color w:val="FF0000"/>
          <w:sz w:val="16"/>
          <w:szCs w:val="16"/>
        </w:rPr>
      </w:pPr>
      <w:r w:rsidRPr="00F37DFF">
        <w:rPr>
          <w:rFonts w:ascii="Calibri" w:hAnsi="Calibri"/>
          <w:b/>
          <w:sz w:val="16"/>
          <w:szCs w:val="16"/>
        </w:rPr>
        <w:t>Desempates:</w:t>
      </w:r>
      <w:r w:rsidRPr="00F37DFF">
        <w:rPr>
          <w:rFonts w:ascii="Calibri" w:hAnsi="Calibri"/>
          <w:b/>
          <w:sz w:val="16"/>
          <w:szCs w:val="16"/>
        </w:rPr>
        <w:tab/>
      </w:r>
    </w:p>
    <w:p w:rsidR="002A0A0E" w:rsidRPr="006471D0"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r w:rsidRPr="006471D0">
        <w:rPr>
          <w:rFonts w:ascii="Calibri" w:hAnsi="Calibri"/>
          <w:sz w:val="16"/>
          <w:szCs w:val="16"/>
        </w:rPr>
        <w:t>En caso de empate para el puesto</w:t>
      </w:r>
      <w:r w:rsidR="001234F7" w:rsidRPr="006471D0">
        <w:rPr>
          <w:rFonts w:ascii="Calibri" w:hAnsi="Calibri"/>
          <w:sz w:val="16"/>
          <w:szCs w:val="16"/>
        </w:rPr>
        <w:t xml:space="preserve"> de 1er clasificado</w:t>
      </w:r>
      <w:r w:rsidR="00E12D6D" w:rsidRPr="006471D0">
        <w:rPr>
          <w:rFonts w:ascii="Calibri" w:hAnsi="Calibri"/>
          <w:sz w:val="16"/>
          <w:szCs w:val="16"/>
        </w:rPr>
        <w:t xml:space="preserve"> </w:t>
      </w:r>
      <w:r w:rsidR="00962CA4" w:rsidRPr="006471D0">
        <w:rPr>
          <w:rFonts w:ascii="Calibri" w:hAnsi="Calibri"/>
          <w:sz w:val="16"/>
          <w:szCs w:val="16"/>
        </w:rPr>
        <w:t>Sub-18 o</w:t>
      </w:r>
      <w:r w:rsidR="001234F7" w:rsidRPr="006471D0">
        <w:rPr>
          <w:rFonts w:ascii="Calibri" w:hAnsi="Calibri"/>
          <w:sz w:val="16"/>
          <w:szCs w:val="16"/>
        </w:rPr>
        <w:t xml:space="preserve"> </w:t>
      </w:r>
      <w:r w:rsidR="006471D0" w:rsidRPr="006471D0">
        <w:rPr>
          <w:rFonts w:ascii="Calibri" w:hAnsi="Calibri"/>
          <w:sz w:val="16"/>
          <w:szCs w:val="16"/>
        </w:rPr>
        <w:t>Sub-16</w:t>
      </w:r>
      <w:r w:rsidR="00E12D6D" w:rsidRPr="006471D0">
        <w:rPr>
          <w:rFonts w:ascii="Calibri" w:hAnsi="Calibri"/>
          <w:sz w:val="16"/>
          <w:szCs w:val="16"/>
        </w:rPr>
        <w:t xml:space="preserve"> (no español)</w:t>
      </w:r>
      <w:r w:rsidR="001234F7" w:rsidRPr="006471D0">
        <w:rPr>
          <w:rFonts w:ascii="Calibri" w:hAnsi="Calibri"/>
          <w:sz w:val="16"/>
          <w:szCs w:val="16"/>
        </w:rPr>
        <w:t xml:space="preserve"> o para el título</w:t>
      </w:r>
      <w:r w:rsidRPr="006471D0">
        <w:rPr>
          <w:rFonts w:ascii="Calibri" w:hAnsi="Calibri"/>
          <w:sz w:val="16"/>
          <w:szCs w:val="16"/>
        </w:rPr>
        <w:t xml:space="preserve"> de Campeón de España de </w:t>
      </w:r>
      <w:r w:rsidR="00962CA4" w:rsidRPr="006471D0">
        <w:rPr>
          <w:rFonts w:ascii="Calibri" w:hAnsi="Calibri"/>
          <w:sz w:val="16"/>
          <w:szCs w:val="16"/>
        </w:rPr>
        <w:t>Sub-18</w:t>
      </w:r>
      <w:r w:rsidRPr="006471D0">
        <w:rPr>
          <w:rFonts w:ascii="Calibri" w:hAnsi="Calibri"/>
          <w:sz w:val="16"/>
          <w:szCs w:val="16"/>
        </w:rPr>
        <w:t xml:space="preserve">, se resolverá jugando los competidores empatados un play-off. </w:t>
      </w:r>
      <w:r w:rsidR="001234F7" w:rsidRPr="006471D0">
        <w:rPr>
          <w:rFonts w:ascii="Calibri" w:hAnsi="Calibri"/>
          <w:sz w:val="16"/>
          <w:szCs w:val="16"/>
        </w:rPr>
        <w:t xml:space="preserve">El Comité de la Prueba podrá establecer el orden de los hoyos a jugar. Caso de no hacerlo, se entenderá que el orden es el normal de la vuelta estipulada. </w:t>
      </w:r>
      <w:r w:rsidRPr="006471D0">
        <w:rPr>
          <w:rFonts w:ascii="Calibri" w:hAnsi="Calibri"/>
          <w:sz w:val="16"/>
          <w:szCs w:val="16"/>
        </w:rPr>
        <w:t>El resto de los jugadores empatados se clasificarán ex-aequo.</w:t>
      </w:r>
    </w:p>
    <w:p w:rsidR="002A0A0E" w:rsidRPr="006471D0" w:rsidRDefault="002A0A0E" w:rsidP="00BF55D9">
      <w:pPr>
        <w:tabs>
          <w:tab w:val="left" w:pos="874"/>
        </w:tabs>
        <w:ind w:left="-284" w:right="-286"/>
        <w:jc w:val="both"/>
        <w:rPr>
          <w:rFonts w:ascii="Calibri" w:hAnsi="Calibri"/>
          <w:sz w:val="16"/>
          <w:szCs w:val="16"/>
        </w:rPr>
      </w:pPr>
    </w:p>
    <w:p w:rsidR="002A0A0E" w:rsidRDefault="002A0A0E" w:rsidP="00BF55D9">
      <w:pPr>
        <w:tabs>
          <w:tab w:val="left" w:pos="874"/>
        </w:tabs>
        <w:ind w:left="-284" w:right="-286"/>
        <w:jc w:val="both"/>
        <w:rPr>
          <w:rFonts w:ascii="Calibri" w:hAnsi="Calibri"/>
          <w:sz w:val="16"/>
          <w:szCs w:val="16"/>
        </w:rPr>
      </w:pPr>
      <w:r w:rsidRPr="00F37DFF">
        <w:rPr>
          <w:rFonts w:ascii="Calibri" w:hAnsi="Calibri"/>
          <w:sz w:val="16"/>
          <w:szCs w:val="16"/>
        </w:rPr>
        <w:t xml:space="preserve">El horario del primer y 2º día de Campeonato lo fijará el Comité Técnico de Aficionados Masculino.  Los días 3º y 4º se </w:t>
      </w:r>
      <w:r w:rsidR="00D776A7">
        <w:rPr>
          <w:rFonts w:ascii="Calibri" w:hAnsi="Calibri"/>
          <w:sz w:val="16"/>
          <w:szCs w:val="16"/>
        </w:rPr>
        <w:t>establecerán por clasificación</w:t>
      </w:r>
      <w:r w:rsidR="001234F7">
        <w:rPr>
          <w:rFonts w:ascii="Calibri" w:hAnsi="Calibri"/>
          <w:sz w:val="16"/>
          <w:szCs w:val="16"/>
        </w:rPr>
        <w:t>.</w:t>
      </w:r>
      <w:r w:rsidR="00D776A7">
        <w:rPr>
          <w:rFonts w:ascii="Calibri" w:hAnsi="Calibri"/>
          <w:sz w:val="16"/>
          <w:szCs w:val="16"/>
        </w:rPr>
        <w:t xml:space="preserve"> </w:t>
      </w:r>
    </w:p>
    <w:p w:rsidR="001234F7" w:rsidRPr="00F37DFF" w:rsidRDefault="001234F7" w:rsidP="00BF55D9">
      <w:pPr>
        <w:tabs>
          <w:tab w:val="left" w:pos="874"/>
        </w:tabs>
        <w:ind w:left="-284" w:right="-286"/>
        <w:jc w:val="both"/>
        <w:rPr>
          <w:rFonts w:ascii="Calibri" w:hAnsi="Calibri"/>
          <w:sz w:val="16"/>
          <w:szCs w:val="16"/>
        </w:rPr>
      </w:pPr>
    </w:p>
    <w:p w:rsidR="002A0A0E" w:rsidRPr="00F37DFF" w:rsidRDefault="002A0A0E" w:rsidP="00BF55D9">
      <w:pPr>
        <w:tabs>
          <w:tab w:val="left" w:pos="874"/>
        </w:tabs>
        <w:ind w:left="-284" w:right="-286"/>
        <w:jc w:val="both"/>
        <w:rPr>
          <w:rFonts w:ascii="Calibri" w:hAnsi="Calibri"/>
          <w:sz w:val="16"/>
          <w:szCs w:val="16"/>
          <w:u w:val="single"/>
        </w:rPr>
      </w:pPr>
      <w:r w:rsidRPr="00F37DFF">
        <w:rPr>
          <w:rFonts w:ascii="Calibri" w:hAnsi="Calibri"/>
          <w:sz w:val="16"/>
          <w:szCs w:val="16"/>
          <w:u w:val="single"/>
        </w:rPr>
        <w:t>No estará permitido llevar caddies.</w:t>
      </w:r>
    </w:p>
    <w:p w:rsidR="002A0A0E" w:rsidRPr="00F37DFF" w:rsidRDefault="002A0A0E" w:rsidP="00BF55D9">
      <w:pPr>
        <w:tabs>
          <w:tab w:val="left" w:pos="874"/>
        </w:tabs>
        <w:ind w:left="-284" w:right="-286"/>
        <w:jc w:val="both"/>
        <w:rPr>
          <w:rFonts w:ascii="Calibri" w:hAnsi="Calibri"/>
          <w:sz w:val="16"/>
          <w:szCs w:val="16"/>
        </w:rPr>
      </w:pPr>
    </w:p>
    <w:p w:rsidR="002A0A0E" w:rsidRPr="00F37DFF" w:rsidRDefault="002A0A0E" w:rsidP="00BF55D9">
      <w:pPr>
        <w:tabs>
          <w:tab w:val="left" w:pos="874"/>
        </w:tabs>
        <w:ind w:left="-284" w:right="-286"/>
        <w:jc w:val="both"/>
        <w:rPr>
          <w:rFonts w:ascii="Calibri" w:hAnsi="Calibri"/>
          <w:sz w:val="16"/>
          <w:szCs w:val="16"/>
        </w:rPr>
      </w:pPr>
      <w:r w:rsidRPr="00F37DFF">
        <w:rPr>
          <w:rFonts w:ascii="Calibri" w:hAnsi="Calibri"/>
          <w:sz w:val="16"/>
          <w:szCs w:val="16"/>
        </w:rPr>
        <w:t>El Comité de la</w:t>
      </w:r>
      <w:r w:rsidR="002F160D">
        <w:rPr>
          <w:rFonts w:ascii="Calibri" w:hAnsi="Calibri"/>
          <w:sz w:val="16"/>
          <w:szCs w:val="16"/>
        </w:rPr>
        <w:t xml:space="preserve"> Prueba queda facultado para</w:t>
      </w:r>
      <w:r w:rsidRPr="00F37DFF">
        <w:rPr>
          <w:rFonts w:ascii="Calibri" w:hAnsi="Calibri"/>
          <w:sz w:val="16"/>
          <w:szCs w:val="16"/>
        </w:rPr>
        <w:t xml:space="preserve"> anular la prueba o</w:t>
      </w:r>
      <w:r w:rsidR="002F160D">
        <w:rPr>
          <w:rFonts w:ascii="Calibri" w:hAnsi="Calibri"/>
          <w:sz w:val="16"/>
          <w:szCs w:val="16"/>
        </w:rPr>
        <w:t xml:space="preserve"> para </w:t>
      </w:r>
      <w:r w:rsidRPr="00F37DFF">
        <w:rPr>
          <w:rFonts w:ascii="Calibri" w:hAnsi="Calibri"/>
          <w:sz w:val="16"/>
          <w:szCs w:val="16"/>
        </w:rPr>
        <w:t>modificar</w:t>
      </w:r>
      <w:r w:rsidR="002F160D">
        <w:rPr>
          <w:rFonts w:ascii="Calibri" w:hAnsi="Calibri"/>
          <w:sz w:val="16"/>
          <w:szCs w:val="16"/>
        </w:rPr>
        <w:t xml:space="preserve"> las condiciones del presente reglamento, </w:t>
      </w:r>
      <w:r w:rsidRPr="00F37DFF">
        <w:rPr>
          <w:rFonts w:ascii="Calibri" w:hAnsi="Calibri"/>
          <w:sz w:val="16"/>
          <w:szCs w:val="16"/>
        </w:rPr>
        <w:t>si existie</w:t>
      </w:r>
      <w:r w:rsidR="002F160D">
        <w:rPr>
          <w:rFonts w:ascii="Calibri" w:hAnsi="Calibri"/>
          <w:sz w:val="16"/>
          <w:szCs w:val="16"/>
        </w:rPr>
        <w:t>sen causas que así lo aconsejen, siempre con el fin del buen desarrollo del campeonato.</w:t>
      </w:r>
    </w:p>
    <w:p w:rsidR="002A0A0E" w:rsidRPr="00F37DFF" w:rsidRDefault="002A0A0E" w:rsidP="00BF55D9">
      <w:pPr>
        <w:tabs>
          <w:tab w:val="left" w:pos="874"/>
        </w:tabs>
        <w:spacing w:line="215" w:lineRule="atLeast"/>
        <w:ind w:left="-284" w:right="-286"/>
        <w:jc w:val="both"/>
        <w:rPr>
          <w:rFonts w:ascii="Calibri" w:hAnsi="Calibri"/>
          <w:sz w:val="16"/>
          <w:szCs w:val="16"/>
        </w:rPr>
      </w:pPr>
    </w:p>
    <w:p w:rsidR="002A0A0E" w:rsidRPr="00F37DFF" w:rsidRDefault="002A0A0E" w:rsidP="00BF55D9">
      <w:pPr>
        <w:tabs>
          <w:tab w:val="left" w:pos="874"/>
        </w:tabs>
        <w:spacing w:line="215" w:lineRule="atLeast"/>
        <w:ind w:left="-284" w:right="-286"/>
        <w:jc w:val="both"/>
        <w:rPr>
          <w:rFonts w:ascii="Calibri" w:hAnsi="Calibri"/>
          <w:sz w:val="16"/>
          <w:szCs w:val="16"/>
        </w:rPr>
      </w:pPr>
      <w:r w:rsidRPr="00F37DFF">
        <w:rPr>
          <w:rFonts w:ascii="Calibri" w:hAnsi="Calibri"/>
          <w:b/>
          <w:sz w:val="16"/>
          <w:szCs w:val="16"/>
        </w:rPr>
        <w:t>Inscripciones:</w:t>
      </w:r>
    </w:p>
    <w:p w:rsidR="00470065" w:rsidRPr="007A71CC" w:rsidRDefault="00470065" w:rsidP="00470065">
      <w:pPr>
        <w:ind w:left="-284" w:right="-286"/>
        <w:jc w:val="both"/>
        <w:rPr>
          <w:rFonts w:ascii="Calibri" w:hAnsi="Calibri"/>
          <w:spacing w:val="-2"/>
          <w:sz w:val="16"/>
        </w:rPr>
      </w:pPr>
      <w:r w:rsidRPr="007A71CC">
        <w:rPr>
          <w:rFonts w:ascii="Calibri" w:hAnsi="Calibri"/>
          <w:sz w:val="16"/>
        </w:rPr>
        <w:t>La inscripción se cerrará en el plazo que se fije cada año en la circular correspondiente y deberá efectuarse</w:t>
      </w:r>
      <w:r>
        <w:rPr>
          <w:rFonts w:ascii="Calibri" w:hAnsi="Calibri"/>
          <w:sz w:val="16"/>
        </w:rPr>
        <w:t xml:space="preserve"> online a través de la web </w:t>
      </w:r>
      <w:hyperlink r:id="rId21" w:history="1">
        <w:r w:rsidRPr="00F767CF">
          <w:rPr>
            <w:rStyle w:val="Hipervnculo"/>
            <w:rFonts w:ascii="Calibri" w:hAnsi="Calibri"/>
            <w:sz w:val="16"/>
          </w:rPr>
          <w:t>www.rfegolf.es</w:t>
        </w:r>
      </w:hyperlink>
      <w:r>
        <w:rPr>
          <w:rFonts w:ascii="Calibri" w:hAnsi="Calibri"/>
          <w:sz w:val="16"/>
        </w:rPr>
        <w:t>. L</w:t>
      </w:r>
      <w:r w:rsidRPr="007A71CC">
        <w:rPr>
          <w:rFonts w:ascii="Calibri" w:hAnsi="Calibri"/>
          <w:sz w:val="16"/>
        </w:rPr>
        <w:t>os</w:t>
      </w:r>
      <w:r>
        <w:rPr>
          <w:rFonts w:ascii="Calibri" w:hAnsi="Calibri"/>
          <w:sz w:val="16"/>
        </w:rPr>
        <w:t xml:space="preserve"> derechos de inscripción deberán abonarse en el club donde se celebre el campeonato</w:t>
      </w:r>
      <w:r w:rsidRPr="007A71CC">
        <w:rPr>
          <w:rFonts w:ascii="Calibri" w:hAnsi="Calibri"/>
          <w:sz w:val="16"/>
        </w:rPr>
        <w:t>, en el momento de registrarse, siempr</w:t>
      </w:r>
      <w:r w:rsidR="002F160D">
        <w:rPr>
          <w:rFonts w:ascii="Calibri" w:hAnsi="Calibri"/>
          <w:sz w:val="16"/>
        </w:rPr>
        <w:t>e antes del in</w:t>
      </w:r>
      <w:r>
        <w:rPr>
          <w:rFonts w:ascii="Calibri" w:hAnsi="Calibri"/>
          <w:sz w:val="16"/>
        </w:rPr>
        <w:t>icio de la prueba</w:t>
      </w:r>
      <w:r w:rsidRPr="007A71CC">
        <w:rPr>
          <w:rFonts w:ascii="Calibri" w:hAnsi="Calibri"/>
          <w:sz w:val="16"/>
        </w:rPr>
        <w:t>.</w:t>
      </w:r>
      <w:r>
        <w:rPr>
          <w:rFonts w:ascii="Calibri" w:hAnsi="Calibri"/>
          <w:sz w:val="16"/>
        </w:rPr>
        <w:t xml:space="preserve"> La cuota de inscripción será fijada cada año por la R</w:t>
      </w:r>
      <w:r w:rsidR="002F160D">
        <w:rPr>
          <w:rFonts w:ascii="Calibri" w:hAnsi="Calibri"/>
          <w:sz w:val="16"/>
        </w:rPr>
        <w:t>.</w:t>
      </w:r>
      <w:r>
        <w:rPr>
          <w:rFonts w:ascii="Calibri" w:hAnsi="Calibri"/>
          <w:sz w:val="16"/>
        </w:rPr>
        <w:t>F</w:t>
      </w:r>
      <w:r w:rsidR="002F160D">
        <w:rPr>
          <w:rFonts w:ascii="Calibri" w:hAnsi="Calibri"/>
          <w:sz w:val="16"/>
        </w:rPr>
        <w:t>.</w:t>
      </w:r>
      <w:r>
        <w:rPr>
          <w:rFonts w:ascii="Calibri" w:hAnsi="Calibri"/>
          <w:sz w:val="16"/>
        </w:rPr>
        <w:t>E</w:t>
      </w:r>
      <w:r w:rsidR="002F160D">
        <w:rPr>
          <w:rFonts w:ascii="Calibri" w:hAnsi="Calibri"/>
          <w:sz w:val="16"/>
        </w:rPr>
        <w:t>.</w:t>
      </w:r>
      <w:r>
        <w:rPr>
          <w:rFonts w:ascii="Calibri" w:hAnsi="Calibri"/>
          <w:sz w:val="16"/>
        </w:rPr>
        <w:t>G.</w:t>
      </w:r>
    </w:p>
    <w:p w:rsidR="00470065" w:rsidRPr="00F54113" w:rsidRDefault="00470065" w:rsidP="00470065">
      <w:pPr>
        <w:ind w:left="-142" w:right="-177"/>
        <w:jc w:val="both"/>
        <w:rPr>
          <w:rFonts w:ascii="Calibri" w:hAnsi="Calibri"/>
          <w:sz w:val="20"/>
        </w:rPr>
      </w:pPr>
    </w:p>
    <w:p w:rsidR="002A0A0E" w:rsidRPr="00F37DFF" w:rsidRDefault="002A0A0E" w:rsidP="00BF55D9">
      <w:pPr>
        <w:tabs>
          <w:tab w:val="left" w:pos="874"/>
        </w:tabs>
        <w:spacing w:line="215" w:lineRule="atLeast"/>
        <w:ind w:left="-284" w:right="-286"/>
        <w:jc w:val="both"/>
        <w:rPr>
          <w:rFonts w:ascii="Calibri" w:hAnsi="Calibri"/>
          <w:sz w:val="16"/>
          <w:szCs w:val="16"/>
        </w:rPr>
      </w:pPr>
      <w:r w:rsidRPr="00F37DFF">
        <w:rPr>
          <w:rFonts w:ascii="Calibri" w:hAnsi="Calibri"/>
          <w:b/>
          <w:sz w:val="16"/>
          <w:szCs w:val="16"/>
        </w:rPr>
        <w:t>Premios:</w:t>
      </w:r>
    </w:p>
    <w:p w:rsidR="002A0A0E" w:rsidRPr="00F37DFF" w:rsidRDefault="002A0A0E" w:rsidP="00BF55D9">
      <w:pPr>
        <w:tabs>
          <w:tab w:val="left" w:pos="874"/>
        </w:tabs>
        <w:ind w:left="-284" w:right="-286"/>
        <w:jc w:val="both"/>
        <w:rPr>
          <w:rFonts w:ascii="Calibri" w:hAnsi="Calibri"/>
          <w:sz w:val="16"/>
          <w:szCs w:val="16"/>
        </w:rPr>
      </w:pPr>
      <w:r w:rsidRPr="00F37DFF">
        <w:rPr>
          <w:rFonts w:ascii="Calibri" w:hAnsi="Calibri"/>
          <w:sz w:val="16"/>
          <w:szCs w:val="16"/>
        </w:rPr>
        <w:t xml:space="preserve">Los Campeones y Subcampeones de España </w:t>
      </w:r>
      <w:r w:rsidR="00962CA4">
        <w:rPr>
          <w:rFonts w:ascii="Calibri" w:hAnsi="Calibri"/>
          <w:sz w:val="16"/>
          <w:szCs w:val="16"/>
        </w:rPr>
        <w:t>Sub-18</w:t>
      </w:r>
      <w:r w:rsidRPr="00F37DFF">
        <w:rPr>
          <w:rFonts w:ascii="Calibri" w:hAnsi="Calibri"/>
          <w:sz w:val="16"/>
          <w:szCs w:val="16"/>
        </w:rPr>
        <w:t xml:space="preserve"> recibirán sendas copas donadas por la R.F.E.G.</w:t>
      </w:r>
      <w:r w:rsidR="00845109">
        <w:rPr>
          <w:rFonts w:ascii="Calibri" w:hAnsi="Calibri"/>
          <w:sz w:val="16"/>
          <w:szCs w:val="16"/>
        </w:rPr>
        <w:t xml:space="preserve"> </w:t>
      </w:r>
      <w:r w:rsidR="00845109" w:rsidRPr="00F37DFF">
        <w:rPr>
          <w:rFonts w:ascii="Calibri" w:hAnsi="Calibri"/>
          <w:sz w:val="16"/>
          <w:szCs w:val="16"/>
        </w:rPr>
        <w:t xml:space="preserve">También recibirá un trofeo el primer clasificado </w:t>
      </w:r>
      <w:r w:rsidR="006471D0">
        <w:rPr>
          <w:rFonts w:ascii="Calibri" w:hAnsi="Calibri"/>
          <w:sz w:val="16"/>
          <w:szCs w:val="16"/>
        </w:rPr>
        <w:t>Sub-16</w:t>
      </w:r>
      <w:r w:rsidR="00845109" w:rsidRPr="00F37DFF">
        <w:rPr>
          <w:rFonts w:ascii="Calibri" w:hAnsi="Calibri"/>
          <w:sz w:val="16"/>
          <w:szCs w:val="16"/>
        </w:rPr>
        <w:t xml:space="preserve"> del </w:t>
      </w:r>
      <w:r w:rsidR="006471D0">
        <w:rPr>
          <w:rFonts w:ascii="Calibri" w:hAnsi="Calibri"/>
          <w:sz w:val="16"/>
          <w:szCs w:val="16"/>
        </w:rPr>
        <w:t>C</w:t>
      </w:r>
      <w:r w:rsidR="00845109" w:rsidRPr="00F37DFF">
        <w:rPr>
          <w:rFonts w:ascii="Calibri" w:hAnsi="Calibri"/>
          <w:sz w:val="16"/>
          <w:szCs w:val="16"/>
        </w:rPr>
        <w:t>ampeonato</w:t>
      </w:r>
      <w:r w:rsidR="00D776A7">
        <w:rPr>
          <w:rFonts w:ascii="Calibri" w:hAnsi="Calibri"/>
          <w:sz w:val="16"/>
          <w:szCs w:val="16"/>
        </w:rPr>
        <w:t xml:space="preserve"> (e</w:t>
      </w:r>
      <w:r w:rsidR="00EF0D98" w:rsidRPr="00F37DFF">
        <w:rPr>
          <w:rFonts w:ascii="Calibri" w:hAnsi="Calibri"/>
          <w:sz w:val="16"/>
          <w:szCs w:val="16"/>
        </w:rPr>
        <w:t>stos trofeos se entregarán exclusivamente a los jugadores de nacionalidad española</w:t>
      </w:r>
      <w:r w:rsidR="00D776A7">
        <w:rPr>
          <w:rFonts w:ascii="Calibri" w:hAnsi="Calibri"/>
          <w:sz w:val="16"/>
          <w:szCs w:val="16"/>
        </w:rPr>
        <w:t>)</w:t>
      </w:r>
      <w:r w:rsidR="00EF0D98" w:rsidRPr="00F37DFF">
        <w:rPr>
          <w:rFonts w:ascii="Calibri" w:hAnsi="Calibri"/>
          <w:sz w:val="16"/>
          <w:szCs w:val="16"/>
        </w:rPr>
        <w:t>.</w:t>
      </w:r>
    </w:p>
    <w:p w:rsidR="00EF0D98" w:rsidRPr="00F37DFF" w:rsidRDefault="00EF0D98" w:rsidP="00BF55D9">
      <w:pPr>
        <w:tabs>
          <w:tab w:val="left" w:pos="874"/>
        </w:tabs>
        <w:ind w:left="-284" w:right="-286"/>
        <w:jc w:val="both"/>
        <w:rPr>
          <w:rFonts w:ascii="Calibri" w:hAnsi="Calibri"/>
          <w:sz w:val="16"/>
          <w:szCs w:val="16"/>
        </w:rPr>
      </w:pPr>
    </w:p>
    <w:p w:rsidR="00EF0D98" w:rsidRPr="00F37DFF" w:rsidRDefault="00EF0D98" w:rsidP="00BF55D9">
      <w:pPr>
        <w:tabs>
          <w:tab w:val="left" w:pos="874"/>
        </w:tabs>
        <w:ind w:left="-284" w:right="-286"/>
        <w:jc w:val="both"/>
        <w:rPr>
          <w:rFonts w:ascii="Calibri" w:hAnsi="Calibri"/>
          <w:sz w:val="16"/>
          <w:szCs w:val="16"/>
        </w:rPr>
      </w:pPr>
      <w:r w:rsidRPr="00F37DFF">
        <w:rPr>
          <w:rFonts w:ascii="Calibri" w:hAnsi="Calibri"/>
          <w:sz w:val="16"/>
          <w:szCs w:val="16"/>
          <w:u w:val="single"/>
        </w:rPr>
        <w:t>Trofeos para jugadores de nacionalidad no española:</w:t>
      </w:r>
      <w:r w:rsidRPr="00F37DFF">
        <w:rPr>
          <w:rFonts w:ascii="Calibri" w:hAnsi="Calibri"/>
          <w:sz w:val="16"/>
          <w:szCs w:val="16"/>
        </w:rPr>
        <w:t xml:space="preserve"> En caso de obtener la 1ª posición en la clasificación general</w:t>
      </w:r>
      <w:r w:rsidR="008F6C08" w:rsidRPr="00F37DFF">
        <w:rPr>
          <w:rFonts w:ascii="Calibri" w:hAnsi="Calibri"/>
          <w:sz w:val="16"/>
          <w:szCs w:val="16"/>
        </w:rPr>
        <w:t xml:space="preserve"> </w:t>
      </w:r>
      <w:r w:rsidR="00962CA4">
        <w:rPr>
          <w:rFonts w:ascii="Calibri" w:hAnsi="Calibri"/>
          <w:sz w:val="16"/>
          <w:szCs w:val="16"/>
        </w:rPr>
        <w:t>Sub-18</w:t>
      </w:r>
      <w:r w:rsidRPr="00F37DFF">
        <w:rPr>
          <w:rFonts w:ascii="Calibri" w:hAnsi="Calibri"/>
          <w:sz w:val="16"/>
          <w:szCs w:val="16"/>
        </w:rPr>
        <w:t>, al jugador se le hará entrega de un trofeo acreditativo.</w:t>
      </w:r>
    </w:p>
    <w:p w:rsidR="002A0A0E" w:rsidRPr="00F37DFF" w:rsidRDefault="002A0A0E" w:rsidP="00BF55D9">
      <w:pPr>
        <w:tabs>
          <w:tab w:val="left" w:pos="874"/>
        </w:tabs>
        <w:ind w:left="-284" w:right="-286"/>
        <w:jc w:val="both"/>
        <w:rPr>
          <w:rFonts w:ascii="Calibri" w:hAnsi="Calibri"/>
          <w:sz w:val="16"/>
          <w:szCs w:val="16"/>
        </w:rPr>
      </w:pPr>
    </w:p>
    <w:p w:rsidR="00F37DFF" w:rsidRDefault="002A0A0E" w:rsidP="00BF55D9">
      <w:pPr>
        <w:tabs>
          <w:tab w:val="left" w:pos="874"/>
        </w:tabs>
        <w:ind w:left="-284" w:right="-286"/>
        <w:jc w:val="both"/>
        <w:rPr>
          <w:rFonts w:ascii="Calibri" w:hAnsi="Calibri"/>
          <w:sz w:val="16"/>
          <w:szCs w:val="16"/>
        </w:rPr>
      </w:pPr>
      <w:r w:rsidRPr="00F37DFF">
        <w:rPr>
          <w:rFonts w:ascii="Calibri" w:hAnsi="Calibri"/>
          <w:sz w:val="16"/>
          <w:szCs w:val="16"/>
        </w:rPr>
        <w:t>No se permitirá donar otros premios sin el acuerdo del Comité Técnico de Aficionados Masculino.</w:t>
      </w:r>
      <w:r w:rsidR="00F37DFF">
        <w:rPr>
          <w:rFonts w:ascii="Calibri" w:hAnsi="Calibri"/>
          <w:sz w:val="16"/>
          <w:szCs w:val="16"/>
        </w:rPr>
        <w:t xml:space="preserve"> </w:t>
      </w:r>
    </w:p>
    <w:p w:rsidR="00F37DFF" w:rsidRDefault="00F37DFF" w:rsidP="00BF55D9">
      <w:pPr>
        <w:tabs>
          <w:tab w:val="left" w:pos="874"/>
        </w:tabs>
        <w:ind w:left="-284" w:right="-286"/>
        <w:jc w:val="both"/>
        <w:rPr>
          <w:rFonts w:ascii="Calibri" w:hAnsi="Calibri"/>
          <w:sz w:val="16"/>
          <w:szCs w:val="16"/>
        </w:rPr>
      </w:pPr>
    </w:p>
    <w:p w:rsidR="001B5E2E" w:rsidRDefault="002A0A0E" w:rsidP="00BF55D9">
      <w:pPr>
        <w:tabs>
          <w:tab w:val="left" w:pos="874"/>
        </w:tabs>
        <w:ind w:left="-284" w:right="-286"/>
        <w:jc w:val="both"/>
        <w:rPr>
          <w:rFonts w:ascii="Calibri" w:hAnsi="Calibri"/>
          <w:b/>
          <w:sz w:val="16"/>
          <w:szCs w:val="16"/>
        </w:rPr>
      </w:pPr>
      <w:r w:rsidRPr="00F37DFF">
        <w:rPr>
          <w:rFonts w:ascii="Calibri" w:hAnsi="Calibri"/>
          <w:sz w:val="16"/>
          <w:szCs w:val="16"/>
        </w:rPr>
        <w:t>Todas las copas serán acumulables.</w:t>
      </w:r>
      <w:r w:rsidRPr="00F37DFF">
        <w:rPr>
          <w:rFonts w:ascii="Calibri" w:hAnsi="Calibri"/>
          <w:b/>
          <w:sz w:val="16"/>
          <w:szCs w:val="16"/>
        </w:rPr>
        <w:t xml:space="preserve"> </w:t>
      </w:r>
    </w:p>
    <w:p w:rsidR="001B5E2E" w:rsidRPr="005F08F3" w:rsidRDefault="001B5E2E" w:rsidP="001B5E2E">
      <w:pPr>
        <w:rPr>
          <w:rFonts w:ascii="Arial Narrow" w:hAnsi="Arial Narrow"/>
          <w:lang w:val="es-ES_tradnl"/>
        </w:rPr>
      </w:pPr>
      <w:r>
        <w:rPr>
          <w:rFonts w:ascii="Calibri" w:hAnsi="Calibri"/>
          <w:b/>
          <w:sz w:val="16"/>
          <w:szCs w:val="16"/>
        </w:rPr>
        <w:br w:type="page"/>
      </w:r>
      <w:r>
        <w:rPr>
          <w:noProof/>
        </w:rPr>
        <w:lastRenderedPageBreak/>
        <w:drawing>
          <wp:anchor distT="0" distB="0" distL="114300" distR="114300" simplePos="0" relativeHeight="251657216" behindDoc="0" locked="0" layoutInCell="1" allowOverlap="1">
            <wp:simplePos x="0" y="0"/>
            <wp:positionH relativeFrom="column">
              <wp:posOffset>143510</wp:posOffset>
            </wp:positionH>
            <wp:positionV relativeFrom="paragraph">
              <wp:posOffset>50165</wp:posOffset>
            </wp:positionV>
            <wp:extent cx="1913890" cy="635635"/>
            <wp:effectExtent l="19050" t="0" r="0" b="0"/>
            <wp:wrapSquare wrapText="bothSides"/>
            <wp:docPr id="22" name="Imagen 22"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holegolf.com/imagenes/titulo.jpg"/>
                    <pic:cNvPicPr>
                      <a:picLocks noChangeAspect="1" noChangeArrowheads="1"/>
                    </pic:cNvPicPr>
                  </pic:nvPicPr>
                  <pic:blipFill>
                    <a:blip r:embed="rId22" r:link="rId23" cstate="print"/>
                    <a:srcRect/>
                    <a:stretch>
                      <a:fillRect/>
                    </a:stretch>
                  </pic:blipFill>
                  <pic:spPr bwMode="auto">
                    <a:xfrm>
                      <a:off x="0" y="0"/>
                      <a:ext cx="1913890" cy="635635"/>
                    </a:xfrm>
                    <a:prstGeom prst="rect">
                      <a:avLst/>
                    </a:prstGeom>
                    <a:noFill/>
                    <a:ln w="9525">
                      <a:noFill/>
                      <a:miter lim="800000"/>
                      <a:headEnd/>
                      <a:tailEnd/>
                    </a:ln>
                  </pic:spPr>
                </pic:pic>
              </a:graphicData>
            </a:graphic>
          </wp:anchor>
        </w:drawing>
      </w:r>
      <w:r w:rsidRPr="00DA627F">
        <w:rPr>
          <w:rFonts w:ascii="Arial" w:hAnsi="Arial" w:cs="Arial"/>
          <w:b/>
          <w:sz w:val="20"/>
        </w:rPr>
        <w:t xml:space="preserve">  </w:t>
      </w:r>
      <w:r>
        <w:rPr>
          <w:rFonts w:ascii="Arial" w:hAnsi="Arial" w:cs="Arial"/>
          <w:b/>
          <w:sz w:val="20"/>
        </w:rPr>
        <w:t xml:space="preserve">    </w:t>
      </w:r>
      <w:r>
        <w:rPr>
          <w:rFonts w:ascii="Arial" w:hAnsi="Arial" w:cs="Arial"/>
          <w:b/>
          <w:sz w:val="20"/>
        </w:rPr>
        <w:tab/>
      </w:r>
      <w:r>
        <w:rPr>
          <w:rFonts w:ascii="Arial" w:hAnsi="Arial" w:cs="Arial"/>
          <w:b/>
          <w:sz w:val="20"/>
        </w:rPr>
        <w:tab/>
      </w:r>
      <w:r w:rsidRPr="00FA428D">
        <w:rPr>
          <w:rFonts w:ascii="Arial" w:hAnsi="Arial" w:cs="Arial"/>
          <w:b/>
          <w:bCs/>
          <w:color w:val="000000"/>
          <w:sz w:val="32"/>
          <w:szCs w:val="32"/>
        </w:rPr>
        <w:t xml:space="preserve">Eventos </w:t>
      </w:r>
      <w:r w:rsidRPr="00FA428D">
        <w:rPr>
          <w:rFonts w:ascii="Arial" w:hAnsi="Arial" w:cs="Arial"/>
          <w:b/>
          <w:bCs/>
          <w:i/>
          <w:iCs/>
          <w:color w:val="000000"/>
          <w:sz w:val="32"/>
          <w:szCs w:val="32"/>
        </w:rPr>
        <w:t xml:space="preserve">90  </w:t>
      </w:r>
      <w:r w:rsidRPr="00FA428D">
        <w:rPr>
          <w:rFonts w:ascii="Arial" w:hAnsi="Arial" w:cs="Arial"/>
          <w:b/>
          <w:bCs/>
          <w:color w:val="000000"/>
        </w:rPr>
        <w:t>S.L.</w:t>
      </w:r>
      <w:r>
        <w:rPr>
          <w:rFonts w:ascii="Arial" w:hAnsi="Arial" w:cs="Arial"/>
          <w:b/>
          <w:bCs/>
          <w:color w:val="000000"/>
        </w:rPr>
        <w:t xml:space="preserve">   </w:t>
      </w:r>
      <w:r>
        <w:rPr>
          <w:rFonts w:ascii="Arial" w:hAnsi="Arial" w:cs="Arial"/>
          <w:b/>
          <w:bCs/>
          <w:color w:val="000000"/>
          <w:sz w:val="20"/>
        </w:rPr>
        <w:t xml:space="preserve">   </w:t>
      </w:r>
      <w:r w:rsidRPr="00FA428D">
        <w:rPr>
          <w:rFonts w:ascii="Arial" w:hAnsi="Arial" w:cs="Arial"/>
          <w:color w:val="000000"/>
          <w:szCs w:val="22"/>
        </w:rPr>
        <w:t xml:space="preserve">Tel. </w:t>
      </w:r>
      <w:r w:rsidRPr="00FA428D">
        <w:rPr>
          <w:rFonts w:ascii="Arial" w:hAnsi="Arial" w:cs="Arial"/>
          <w:b/>
          <w:bCs/>
          <w:color w:val="000000"/>
          <w:szCs w:val="22"/>
        </w:rPr>
        <w:t>948 24 10 51</w:t>
      </w:r>
    </w:p>
    <w:p w:rsidR="001B5E2E" w:rsidRPr="00DA627F" w:rsidRDefault="001B5E2E" w:rsidP="001B5E2E">
      <w:pPr>
        <w:pStyle w:val="Remitedesobre"/>
        <w:spacing w:before="0" w:after="0"/>
        <w:ind w:left="7200"/>
        <w:rPr>
          <w:rFonts w:ascii="Arial" w:hAnsi="Arial" w:cs="Arial"/>
          <w:b/>
          <w:bCs/>
          <w:color w:val="000000"/>
          <w:sz w:val="16"/>
        </w:rPr>
      </w:pPr>
      <w:r w:rsidRPr="005202D8">
        <w:rPr>
          <w:rFonts w:ascii="Arial" w:hAnsi="Arial" w:cs="Arial"/>
          <w:sz w:val="18"/>
        </w:rPr>
        <w:t>SOLICITUDES POR e-mail:</w:t>
      </w:r>
      <w:r w:rsidRPr="00DA627F">
        <w:rPr>
          <w:rFonts w:ascii="Arial" w:hAnsi="Arial" w:cs="Arial"/>
          <w:color w:val="0000FF"/>
          <w:sz w:val="18"/>
        </w:rPr>
        <w:t xml:space="preserve">       </w:t>
      </w:r>
      <w:hyperlink r:id="rId24" w:history="1">
        <w:r w:rsidRPr="005202D8">
          <w:rPr>
            <w:rStyle w:val="Hipervnculo"/>
            <w:rFonts w:ascii="Arial" w:hAnsi="Arial" w:cs="Arial"/>
            <w:sz w:val="20"/>
          </w:rPr>
          <w:t>alfaro@holegolf.com</w:t>
        </w:r>
      </w:hyperlink>
    </w:p>
    <w:p w:rsidR="001B5E2E" w:rsidRDefault="001B5E2E" w:rsidP="001B5E2E">
      <w:pPr>
        <w:ind w:right="-2"/>
      </w:pPr>
      <w:bookmarkStart w:id="1" w:name="OLE_LINK23"/>
      <w:bookmarkStart w:id="2" w:name="OLE_LINK24"/>
    </w:p>
    <w:p w:rsidR="00255FA1" w:rsidRDefault="00255FA1" w:rsidP="00255FA1">
      <w:pPr>
        <w:ind w:right="-2"/>
        <w:rPr>
          <w:rFonts w:asciiTheme="minorHAnsi" w:hAnsiTheme="minorHAnsi"/>
          <w:b/>
          <w:sz w:val="26"/>
          <w:szCs w:val="26"/>
        </w:rPr>
      </w:pPr>
    </w:p>
    <w:p w:rsidR="001B5E2E" w:rsidRPr="001B5E2E" w:rsidRDefault="001B5E2E" w:rsidP="00255FA1">
      <w:pPr>
        <w:ind w:right="-2"/>
        <w:jc w:val="center"/>
        <w:rPr>
          <w:rFonts w:asciiTheme="minorHAnsi" w:hAnsiTheme="minorHAnsi"/>
          <w:b/>
          <w:sz w:val="26"/>
          <w:szCs w:val="26"/>
        </w:rPr>
      </w:pPr>
      <w:r w:rsidRPr="001B5E2E">
        <w:rPr>
          <w:rFonts w:asciiTheme="minorHAnsi" w:hAnsiTheme="minorHAnsi"/>
          <w:b/>
          <w:sz w:val="26"/>
          <w:szCs w:val="26"/>
        </w:rPr>
        <w:t>C</w:t>
      </w:r>
      <w:r w:rsidR="001C7F1F">
        <w:rPr>
          <w:rFonts w:asciiTheme="minorHAnsi" w:hAnsiTheme="minorHAnsi"/>
          <w:b/>
          <w:sz w:val="26"/>
          <w:szCs w:val="26"/>
        </w:rPr>
        <w:t>AMPEONATO</w:t>
      </w:r>
      <w:r w:rsidRPr="001B5E2E">
        <w:rPr>
          <w:rFonts w:asciiTheme="minorHAnsi" w:hAnsiTheme="minorHAnsi"/>
          <w:b/>
          <w:sz w:val="26"/>
          <w:szCs w:val="26"/>
        </w:rPr>
        <w:t xml:space="preserve"> DE ESPAÑA SUB</w:t>
      </w:r>
      <w:r w:rsidR="001E224F">
        <w:rPr>
          <w:rFonts w:asciiTheme="minorHAnsi" w:hAnsiTheme="minorHAnsi"/>
          <w:b/>
          <w:sz w:val="26"/>
          <w:szCs w:val="26"/>
        </w:rPr>
        <w:t>-</w:t>
      </w:r>
      <w:r w:rsidRPr="001B5E2E">
        <w:rPr>
          <w:rFonts w:asciiTheme="minorHAnsi" w:hAnsiTheme="minorHAnsi"/>
          <w:b/>
          <w:sz w:val="26"/>
          <w:szCs w:val="26"/>
        </w:rPr>
        <w:t>18 MASCULINO</w:t>
      </w:r>
    </w:p>
    <w:p w:rsidR="001B5E2E" w:rsidRPr="001B5E2E" w:rsidRDefault="00962CA4" w:rsidP="001B5E2E">
      <w:pPr>
        <w:jc w:val="center"/>
        <w:rPr>
          <w:rFonts w:asciiTheme="minorHAnsi" w:hAnsiTheme="minorHAnsi" w:cs="Arial"/>
          <w:bCs/>
          <w:i/>
          <w:sz w:val="24"/>
          <w:szCs w:val="24"/>
        </w:rPr>
      </w:pPr>
      <w:r>
        <w:rPr>
          <w:rFonts w:asciiTheme="minorHAnsi" w:hAnsiTheme="minorHAnsi" w:cs="Arial"/>
          <w:b/>
          <w:bCs/>
          <w:i/>
          <w:sz w:val="26"/>
          <w:szCs w:val="26"/>
        </w:rPr>
        <w:t>Club de Golf Escorpión</w:t>
      </w:r>
      <w:r w:rsidR="001B5E2E" w:rsidRPr="001B5E2E">
        <w:rPr>
          <w:rFonts w:asciiTheme="minorHAnsi" w:hAnsiTheme="minorHAnsi" w:cs="Arial"/>
          <w:b/>
          <w:bCs/>
          <w:i/>
          <w:sz w:val="26"/>
          <w:szCs w:val="26"/>
        </w:rPr>
        <w:t xml:space="preserve"> (</w:t>
      </w:r>
      <w:r>
        <w:rPr>
          <w:rFonts w:asciiTheme="minorHAnsi" w:hAnsiTheme="minorHAnsi" w:cs="Arial"/>
          <w:b/>
          <w:bCs/>
          <w:i/>
          <w:sz w:val="26"/>
          <w:szCs w:val="26"/>
        </w:rPr>
        <w:t>Valencia</w:t>
      </w:r>
      <w:r w:rsidR="001B5E2E" w:rsidRPr="001B5E2E">
        <w:rPr>
          <w:rFonts w:asciiTheme="minorHAnsi" w:hAnsiTheme="minorHAnsi" w:cs="Arial"/>
          <w:b/>
          <w:bCs/>
          <w:i/>
          <w:sz w:val="26"/>
          <w:szCs w:val="26"/>
        </w:rPr>
        <w:t xml:space="preserve">), </w:t>
      </w:r>
      <w:r>
        <w:rPr>
          <w:rFonts w:asciiTheme="minorHAnsi" w:hAnsiTheme="minorHAnsi" w:cs="Arial"/>
          <w:b/>
          <w:bCs/>
          <w:i/>
          <w:sz w:val="26"/>
          <w:szCs w:val="26"/>
        </w:rPr>
        <w:t>13 al 16 de abril de 2014</w:t>
      </w:r>
    </w:p>
    <w:bookmarkEnd w:id="1"/>
    <w:bookmarkEnd w:id="2"/>
    <w:p w:rsidR="001C7F1F" w:rsidRPr="0088734F" w:rsidRDefault="001C7F1F" w:rsidP="001C7F1F">
      <w:pPr>
        <w:jc w:val="center"/>
        <w:rPr>
          <w:rFonts w:asciiTheme="minorHAnsi" w:hAnsiTheme="minorHAnsi" w:cs="Arial"/>
          <w:b/>
          <w:color w:val="1F497D" w:themeColor="text2"/>
          <w:sz w:val="28"/>
          <w:szCs w:val="28"/>
          <w:lang w:val="es-ES_tradnl"/>
        </w:rPr>
      </w:pPr>
    </w:p>
    <w:p w:rsidR="001C7F1F" w:rsidRPr="00AD16ED" w:rsidRDefault="001C7F1F" w:rsidP="001C7F1F">
      <w:pPr>
        <w:shd w:val="clear" w:color="auto" w:fill="8DB3E2" w:themeFill="text2" w:themeFillTint="66"/>
        <w:jc w:val="center"/>
        <w:rPr>
          <w:rFonts w:asciiTheme="minorHAnsi" w:hAnsiTheme="minorHAnsi" w:cs="Arial"/>
          <w:b/>
          <w:bCs/>
          <w:sz w:val="32"/>
          <w:szCs w:val="32"/>
          <w:lang w:val="es-ES_tradnl"/>
        </w:rPr>
      </w:pPr>
      <w:r w:rsidRPr="00AD16ED">
        <w:rPr>
          <w:rFonts w:asciiTheme="minorHAnsi" w:hAnsiTheme="minorHAnsi" w:cs="Arial"/>
          <w:b/>
          <w:bCs/>
          <w:sz w:val="32"/>
          <w:szCs w:val="32"/>
          <w:lang w:val="es-ES_tradnl"/>
        </w:rPr>
        <w:t>SOLICITUD DE ALOJAMIENTO</w:t>
      </w:r>
    </w:p>
    <w:p w:rsidR="001C7F1F" w:rsidRPr="00AD16ED" w:rsidRDefault="001C7F1F" w:rsidP="001C7F1F">
      <w:pPr>
        <w:jc w:val="center"/>
        <w:rPr>
          <w:rFonts w:asciiTheme="minorHAnsi" w:hAnsiTheme="minorHAnsi" w:cs="Arial"/>
          <w:b/>
          <w:bCs/>
          <w:u w:val="single"/>
          <w:lang w:val="es-ES_tradnl"/>
        </w:rPr>
      </w:pPr>
    </w:p>
    <w:p w:rsidR="001C7F1F" w:rsidRPr="00D94C68" w:rsidRDefault="001C7F1F" w:rsidP="001C7F1F">
      <w:pPr>
        <w:ind w:firstLine="360"/>
        <w:rPr>
          <w:rFonts w:asciiTheme="minorHAnsi" w:hAnsiTheme="minorHAnsi" w:cs="Arial"/>
          <w:b/>
          <w:bCs/>
          <w:lang w:val="es-ES_tradnl"/>
        </w:rPr>
      </w:pPr>
      <w:r w:rsidRPr="00D94C68">
        <w:rPr>
          <w:rFonts w:asciiTheme="minorHAnsi" w:hAnsiTheme="minorHAnsi" w:cs="Arial"/>
          <w:b/>
          <w:bCs/>
          <w:lang w:val="es-ES_tradnl"/>
        </w:rPr>
        <w:t xml:space="preserve">DATOS PARA CONFIRMARLES </w:t>
      </w:r>
      <w:smartTag w:uri="urn:schemas-microsoft-com:office:smarttags" w:element="PersonName">
        <w:smartTagPr>
          <w:attr w:name="ProductID" w:val="LA SOLICITUD DE"/>
        </w:smartTagPr>
        <w:r w:rsidRPr="00D94C68">
          <w:rPr>
            <w:rFonts w:asciiTheme="minorHAnsi" w:hAnsiTheme="minorHAnsi" w:cs="Arial"/>
            <w:b/>
            <w:bCs/>
            <w:lang w:val="es-ES_tradnl"/>
          </w:rPr>
          <w:t>LA SOLICITUD DE</w:t>
        </w:r>
      </w:smartTag>
      <w:r w:rsidRPr="00D94C68">
        <w:rPr>
          <w:rFonts w:asciiTheme="minorHAnsi" w:hAnsiTheme="minorHAnsi" w:cs="Arial"/>
          <w:b/>
          <w:bCs/>
          <w:lang w:val="es-ES_tradnl"/>
        </w:rPr>
        <w:t xml:space="preserve"> ALOJAMIENTO:</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4961"/>
      </w:tblGrid>
      <w:tr w:rsidR="001C7F1F" w:rsidRPr="00D94C68" w:rsidTr="001C7F1F">
        <w:trPr>
          <w:trHeight w:val="340"/>
        </w:trPr>
        <w:tc>
          <w:tcPr>
            <w:tcW w:w="4962" w:type="dxa"/>
            <w:vAlign w:val="center"/>
          </w:tcPr>
          <w:p w:rsidR="001C7F1F" w:rsidRPr="004D49B0" w:rsidRDefault="001C7F1F" w:rsidP="001C7F1F">
            <w:pPr>
              <w:rPr>
                <w:rFonts w:asciiTheme="minorHAnsi" w:hAnsiTheme="minorHAnsi" w:cs="Arial"/>
                <w:b/>
                <w:bCs/>
                <w:sz w:val="26"/>
                <w:szCs w:val="26"/>
              </w:rPr>
            </w:pPr>
            <w:r w:rsidRPr="004D49B0">
              <w:rPr>
                <w:rFonts w:asciiTheme="minorHAnsi" w:hAnsiTheme="minorHAnsi" w:cs="Arial"/>
                <w:b/>
                <w:bCs/>
                <w:sz w:val="26"/>
                <w:szCs w:val="26"/>
              </w:rPr>
              <w:t>Apellidos:</w:t>
            </w:r>
          </w:p>
        </w:tc>
        <w:tc>
          <w:tcPr>
            <w:tcW w:w="4961" w:type="dxa"/>
            <w:vAlign w:val="center"/>
          </w:tcPr>
          <w:p w:rsidR="001C7F1F" w:rsidRPr="004D49B0" w:rsidRDefault="001C7F1F" w:rsidP="001C7F1F">
            <w:pPr>
              <w:rPr>
                <w:rFonts w:asciiTheme="minorHAnsi" w:hAnsiTheme="minorHAnsi" w:cs="Arial"/>
                <w:b/>
                <w:bCs/>
                <w:sz w:val="26"/>
                <w:szCs w:val="26"/>
              </w:rPr>
            </w:pPr>
            <w:r w:rsidRPr="004D49B0">
              <w:rPr>
                <w:rFonts w:asciiTheme="minorHAnsi" w:hAnsiTheme="minorHAnsi" w:cs="Arial"/>
                <w:b/>
                <w:bCs/>
                <w:sz w:val="26"/>
                <w:szCs w:val="26"/>
              </w:rPr>
              <w:t>Nombre:</w:t>
            </w:r>
          </w:p>
        </w:tc>
      </w:tr>
      <w:tr w:rsidR="001C7F1F" w:rsidRPr="00D94C68" w:rsidTr="001C7F1F">
        <w:trPr>
          <w:trHeight w:val="340"/>
        </w:trPr>
        <w:tc>
          <w:tcPr>
            <w:tcW w:w="4962" w:type="dxa"/>
            <w:vAlign w:val="center"/>
          </w:tcPr>
          <w:p w:rsidR="001C7F1F" w:rsidRPr="004D49B0" w:rsidRDefault="001C7F1F" w:rsidP="001C7F1F">
            <w:pPr>
              <w:rPr>
                <w:rFonts w:asciiTheme="minorHAnsi" w:hAnsiTheme="minorHAnsi" w:cs="Arial"/>
                <w:b/>
                <w:bCs/>
                <w:sz w:val="26"/>
                <w:szCs w:val="26"/>
              </w:rPr>
            </w:pPr>
            <w:r w:rsidRPr="004D49B0">
              <w:rPr>
                <w:rFonts w:asciiTheme="minorHAnsi" w:hAnsiTheme="minorHAnsi" w:cs="Arial"/>
                <w:b/>
                <w:bCs/>
                <w:sz w:val="26"/>
                <w:szCs w:val="26"/>
              </w:rPr>
              <w:t>Población:</w:t>
            </w:r>
          </w:p>
        </w:tc>
        <w:tc>
          <w:tcPr>
            <w:tcW w:w="4961" w:type="dxa"/>
            <w:vAlign w:val="center"/>
          </w:tcPr>
          <w:p w:rsidR="001C7F1F" w:rsidRPr="004D49B0" w:rsidRDefault="001C7F1F" w:rsidP="001C7F1F">
            <w:pPr>
              <w:rPr>
                <w:rFonts w:asciiTheme="minorHAnsi" w:hAnsiTheme="minorHAnsi" w:cs="Arial"/>
                <w:b/>
                <w:bCs/>
                <w:sz w:val="26"/>
                <w:szCs w:val="26"/>
              </w:rPr>
            </w:pPr>
            <w:proofErr w:type="spellStart"/>
            <w:r w:rsidRPr="004D49B0">
              <w:rPr>
                <w:rFonts w:asciiTheme="minorHAnsi" w:hAnsiTheme="minorHAnsi" w:cs="Arial"/>
                <w:b/>
                <w:bCs/>
                <w:sz w:val="26"/>
                <w:szCs w:val="26"/>
              </w:rPr>
              <w:t>Tlf</w:t>
            </w:r>
            <w:proofErr w:type="spellEnd"/>
            <w:r w:rsidRPr="004D49B0">
              <w:rPr>
                <w:rFonts w:asciiTheme="minorHAnsi" w:hAnsiTheme="minorHAnsi" w:cs="Arial"/>
                <w:b/>
                <w:bCs/>
                <w:sz w:val="26"/>
                <w:szCs w:val="26"/>
              </w:rPr>
              <w:t>. Móvil:</w:t>
            </w:r>
          </w:p>
        </w:tc>
      </w:tr>
      <w:tr w:rsidR="001C7F1F" w:rsidRPr="00D94C68" w:rsidTr="001C7F1F">
        <w:trPr>
          <w:trHeight w:val="340"/>
        </w:trPr>
        <w:tc>
          <w:tcPr>
            <w:tcW w:w="4962" w:type="dxa"/>
            <w:vAlign w:val="center"/>
          </w:tcPr>
          <w:p w:rsidR="001C7F1F" w:rsidRPr="004D49B0" w:rsidRDefault="001C7F1F" w:rsidP="001C7F1F">
            <w:pPr>
              <w:rPr>
                <w:rFonts w:asciiTheme="minorHAnsi" w:hAnsiTheme="minorHAnsi" w:cs="Arial"/>
                <w:b/>
                <w:bCs/>
                <w:sz w:val="26"/>
                <w:szCs w:val="26"/>
              </w:rPr>
            </w:pPr>
            <w:r w:rsidRPr="004D49B0">
              <w:rPr>
                <w:rFonts w:asciiTheme="minorHAnsi" w:hAnsiTheme="minorHAnsi" w:cs="Arial"/>
                <w:b/>
                <w:bCs/>
                <w:sz w:val="26"/>
                <w:szCs w:val="26"/>
              </w:rPr>
              <w:t>Teléfono:</w:t>
            </w:r>
          </w:p>
        </w:tc>
        <w:tc>
          <w:tcPr>
            <w:tcW w:w="4961" w:type="dxa"/>
            <w:vAlign w:val="center"/>
          </w:tcPr>
          <w:p w:rsidR="001C7F1F" w:rsidRPr="004D49B0" w:rsidRDefault="001C7F1F" w:rsidP="001C7F1F">
            <w:pPr>
              <w:rPr>
                <w:rFonts w:asciiTheme="minorHAnsi" w:hAnsiTheme="minorHAnsi" w:cs="Arial"/>
                <w:b/>
                <w:bCs/>
                <w:sz w:val="26"/>
                <w:szCs w:val="26"/>
              </w:rPr>
            </w:pPr>
            <w:r w:rsidRPr="004D49B0">
              <w:rPr>
                <w:rFonts w:asciiTheme="minorHAnsi" w:hAnsiTheme="minorHAnsi" w:cs="Arial"/>
                <w:b/>
                <w:bCs/>
                <w:sz w:val="26"/>
                <w:szCs w:val="26"/>
              </w:rPr>
              <w:t>Fax:</w:t>
            </w:r>
          </w:p>
        </w:tc>
      </w:tr>
      <w:tr w:rsidR="001C7F1F" w:rsidRPr="00D94C68" w:rsidTr="001C7F1F">
        <w:trPr>
          <w:trHeight w:val="340"/>
        </w:trPr>
        <w:tc>
          <w:tcPr>
            <w:tcW w:w="9923" w:type="dxa"/>
            <w:gridSpan w:val="2"/>
            <w:vAlign w:val="center"/>
          </w:tcPr>
          <w:p w:rsidR="001C7F1F" w:rsidRPr="004D49B0" w:rsidRDefault="001C7F1F" w:rsidP="001C7F1F">
            <w:pPr>
              <w:rPr>
                <w:rFonts w:asciiTheme="minorHAnsi" w:hAnsiTheme="minorHAnsi" w:cs="Arial"/>
                <w:b/>
                <w:bCs/>
                <w:sz w:val="26"/>
                <w:szCs w:val="26"/>
              </w:rPr>
            </w:pPr>
            <w:r w:rsidRPr="004D49B0">
              <w:rPr>
                <w:rFonts w:asciiTheme="minorHAnsi" w:hAnsiTheme="minorHAnsi" w:cs="Arial"/>
                <w:b/>
                <w:bCs/>
                <w:sz w:val="26"/>
                <w:szCs w:val="26"/>
              </w:rPr>
              <w:t>E-mail (IMPORTANTE):</w:t>
            </w:r>
          </w:p>
        </w:tc>
      </w:tr>
      <w:tr w:rsidR="001C7F1F" w:rsidRPr="00D94C68" w:rsidTr="001C7F1F">
        <w:trPr>
          <w:trHeight w:val="340"/>
        </w:trPr>
        <w:tc>
          <w:tcPr>
            <w:tcW w:w="9923" w:type="dxa"/>
            <w:gridSpan w:val="2"/>
            <w:vAlign w:val="center"/>
          </w:tcPr>
          <w:p w:rsidR="001C7F1F" w:rsidRPr="004D49B0" w:rsidRDefault="001C7F1F" w:rsidP="001C7F1F">
            <w:pPr>
              <w:rPr>
                <w:rFonts w:asciiTheme="minorHAnsi" w:hAnsiTheme="minorHAnsi" w:cs="Arial"/>
                <w:b/>
                <w:bCs/>
                <w:sz w:val="26"/>
                <w:szCs w:val="26"/>
              </w:rPr>
            </w:pPr>
            <w:r w:rsidRPr="004D49B0">
              <w:rPr>
                <w:rFonts w:asciiTheme="minorHAnsi" w:hAnsiTheme="minorHAnsi" w:cs="Arial"/>
                <w:b/>
                <w:bCs/>
                <w:sz w:val="26"/>
                <w:szCs w:val="26"/>
              </w:rPr>
              <w:t>Jugador (1)</w:t>
            </w:r>
          </w:p>
        </w:tc>
      </w:tr>
      <w:tr w:rsidR="001C7F1F" w:rsidRPr="00D94C68" w:rsidTr="001C7F1F">
        <w:trPr>
          <w:trHeight w:val="340"/>
        </w:trPr>
        <w:tc>
          <w:tcPr>
            <w:tcW w:w="9923" w:type="dxa"/>
            <w:gridSpan w:val="2"/>
            <w:vAlign w:val="center"/>
          </w:tcPr>
          <w:p w:rsidR="001C7F1F" w:rsidRPr="004D49B0" w:rsidRDefault="001C7F1F" w:rsidP="001C7F1F">
            <w:pPr>
              <w:rPr>
                <w:rFonts w:asciiTheme="minorHAnsi" w:hAnsiTheme="minorHAnsi" w:cs="Arial"/>
                <w:b/>
                <w:bCs/>
                <w:sz w:val="26"/>
                <w:szCs w:val="26"/>
              </w:rPr>
            </w:pPr>
            <w:r w:rsidRPr="004D49B0">
              <w:rPr>
                <w:rFonts w:asciiTheme="minorHAnsi" w:hAnsiTheme="minorHAnsi" w:cs="Arial"/>
                <w:b/>
                <w:bCs/>
                <w:sz w:val="26"/>
                <w:szCs w:val="26"/>
              </w:rPr>
              <w:t>Jugador (2)</w:t>
            </w:r>
          </w:p>
        </w:tc>
      </w:tr>
    </w:tbl>
    <w:p w:rsidR="006471D0" w:rsidRDefault="006471D0" w:rsidP="006471D0">
      <w:pPr>
        <w:ind w:right="-442"/>
        <w:rPr>
          <w:rFonts w:ascii="Arial" w:hAnsi="Arial" w:cs="Arial"/>
          <w:b/>
          <w:bCs/>
          <w:i/>
          <w:lang w:val="es-ES_tradnl"/>
        </w:rPr>
      </w:pPr>
    </w:p>
    <w:p w:rsidR="006471D0" w:rsidRDefault="006471D0" w:rsidP="006471D0">
      <w:pPr>
        <w:ind w:right="-442"/>
        <w:rPr>
          <w:rFonts w:ascii="Arial" w:hAnsi="Arial" w:cs="Arial"/>
          <w:b/>
          <w:bCs/>
          <w:i/>
          <w:lang w:val="es-ES_tradnl"/>
        </w:rPr>
      </w:pPr>
    </w:p>
    <w:p w:rsidR="006471D0" w:rsidRDefault="006471D0" w:rsidP="006471D0">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p w:rsidR="006471D0" w:rsidRDefault="006471D0" w:rsidP="006471D0">
      <w:pPr>
        <w:ind w:right="-442"/>
        <w:rPr>
          <w:rFonts w:ascii="Arial" w:hAnsi="Arial" w:cs="Arial"/>
          <w:b/>
          <w:bCs/>
          <w:i/>
          <w:lang w:val="es-ES_tradnl"/>
        </w:rPr>
      </w:pPr>
    </w:p>
    <w:tbl>
      <w:tblPr>
        <w:tblW w:w="9857" w:type="dxa"/>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38"/>
        <w:gridCol w:w="659"/>
        <w:gridCol w:w="767"/>
        <w:gridCol w:w="1076"/>
        <w:gridCol w:w="993"/>
        <w:gridCol w:w="981"/>
        <w:gridCol w:w="992"/>
        <w:gridCol w:w="851"/>
      </w:tblGrid>
      <w:tr w:rsidR="006471D0" w:rsidRPr="006471D0" w:rsidTr="006471D0">
        <w:trPr>
          <w:jc w:val="center"/>
        </w:trPr>
        <w:tc>
          <w:tcPr>
            <w:tcW w:w="3538" w:type="dxa"/>
            <w:vAlign w:val="center"/>
          </w:tcPr>
          <w:p w:rsidR="006471D0" w:rsidRPr="006471D0" w:rsidRDefault="006471D0" w:rsidP="006471D0">
            <w:pPr>
              <w:jc w:val="center"/>
              <w:rPr>
                <w:rFonts w:asciiTheme="minorHAnsi" w:hAnsiTheme="minorHAnsi" w:cs="Arial"/>
                <w:b/>
                <w:bCs/>
                <w:szCs w:val="22"/>
              </w:rPr>
            </w:pPr>
            <w:r w:rsidRPr="006471D0">
              <w:rPr>
                <w:rFonts w:asciiTheme="minorHAnsi" w:hAnsiTheme="minorHAnsi" w:cs="Arial"/>
                <w:b/>
                <w:bCs/>
                <w:szCs w:val="22"/>
              </w:rPr>
              <w:t>ESTABLECIMIENTO</w:t>
            </w:r>
          </w:p>
        </w:tc>
        <w:tc>
          <w:tcPr>
            <w:tcW w:w="659" w:type="dxa"/>
            <w:vAlign w:val="center"/>
          </w:tcPr>
          <w:p w:rsidR="006471D0" w:rsidRPr="006471D0" w:rsidRDefault="006471D0" w:rsidP="006471D0">
            <w:pPr>
              <w:jc w:val="center"/>
              <w:rPr>
                <w:rFonts w:asciiTheme="minorHAnsi" w:hAnsiTheme="minorHAnsi" w:cs="Arial"/>
                <w:b/>
                <w:bCs/>
                <w:sz w:val="20"/>
              </w:rPr>
            </w:pPr>
            <w:r w:rsidRPr="006471D0">
              <w:rPr>
                <w:rFonts w:asciiTheme="minorHAnsi" w:hAnsiTheme="minorHAnsi" w:cs="Arial"/>
                <w:b/>
                <w:bCs/>
                <w:sz w:val="20"/>
              </w:rPr>
              <w:t>Cat.</w:t>
            </w:r>
          </w:p>
        </w:tc>
        <w:tc>
          <w:tcPr>
            <w:tcW w:w="767" w:type="dxa"/>
            <w:vAlign w:val="center"/>
          </w:tcPr>
          <w:p w:rsidR="006471D0" w:rsidRPr="006471D0" w:rsidRDefault="006471D0" w:rsidP="006471D0">
            <w:pPr>
              <w:jc w:val="center"/>
              <w:rPr>
                <w:rFonts w:asciiTheme="minorHAnsi" w:hAnsiTheme="minorHAnsi" w:cs="Arial"/>
                <w:b/>
                <w:bCs/>
                <w:sz w:val="12"/>
                <w:szCs w:val="12"/>
              </w:rPr>
            </w:pPr>
          </w:p>
          <w:p w:rsidR="006471D0" w:rsidRPr="006471D0" w:rsidRDefault="006471D0" w:rsidP="006471D0">
            <w:pPr>
              <w:jc w:val="center"/>
              <w:rPr>
                <w:rFonts w:asciiTheme="minorHAnsi" w:hAnsiTheme="minorHAnsi" w:cs="Arial"/>
                <w:b/>
                <w:bCs/>
                <w:sz w:val="12"/>
                <w:szCs w:val="12"/>
              </w:rPr>
            </w:pPr>
            <w:r w:rsidRPr="006471D0">
              <w:rPr>
                <w:rFonts w:asciiTheme="minorHAnsi" w:hAnsiTheme="minorHAnsi" w:cs="Arial"/>
                <w:b/>
                <w:bCs/>
                <w:sz w:val="12"/>
                <w:szCs w:val="12"/>
              </w:rPr>
              <w:t>BLOQUEO</w:t>
            </w:r>
          </w:p>
          <w:p w:rsidR="006471D0" w:rsidRPr="006471D0" w:rsidRDefault="006471D0" w:rsidP="006471D0">
            <w:pPr>
              <w:jc w:val="center"/>
              <w:rPr>
                <w:rFonts w:asciiTheme="minorHAnsi" w:hAnsiTheme="minorHAnsi" w:cs="Arial"/>
                <w:b/>
                <w:bCs/>
                <w:sz w:val="12"/>
                <w:szCs w:val="12"/>
              </w:rPr>
            </w:pPr>
          </w:p>
          <w:p w:rsidR="006471D0" w:rsidRPr="006471D0" w:rsidRDefault="006471D0" w:rsidP="006471D0">
            <w:pPr>
              <w:jc w:val="center"/>
              <w:rPr>
                <w:rFonts w:asciiTheme="minorHAnsi" w:hAnsiTheme="minorHAnsi" w:cs="Arial"/>
                <w:b/>
                <w:bCs/>
                <w:sz w:val="12"/>
                <w:szCs w:val="12"/>
              </w:rPr>
            </w:pPr>
          </w:p>
        </w:tc>
        <w:tc>
          <w:tcPr>
            <w:tcW w:w="1076" w:type="dxa"/>
            <w:vAlign w:val="center"/>
          </w:tcPr>
          <w:p w:rsidR="006471D0" w:rsidRPr="006471D0" w:rsidRDefault="006471D0" w:rsidP="006471D0">
            <w:pPr>
              <w:jc w:val="center"/>
              <w:rPr>
                <w:rFonts w:asciiTheme="minorHAnsi" w:hAnsiTheme="minorHAnsi" w:cs="Arial"/>
                <w:b/>
                <w:bCs/>
                <w:sz w:val="16"/>
                <w:szCs w:val="16"/>
              </w:rPr>
            </w:pPr>
            <w:r w:rsidRPr="006471D0">
              <w:rPr>
                <w:rFonts w:asciiTheme="minorHAnsi" w:hAnsiTheme="minorHAnsi" w:cs="Arial"/>
                <w:b/>
                <w:bCs/>
                <w:sz w:val="16"/>
                <w:szCs w:val="16"/>
              </w:rPr>
              <w:t>Habitación</w:t>
            </w:r>
          </w:p>
          <w:p w:rsidR="006471D0" w:rsidRPr="006471D0" w:rsidRDefault="006471D0" w:rsidP="006471D0">
            <w:pPr>
              <w:jc w:val="center"/>
              <w:rPr>
                <w:rFonts w:asciiTheme="minorHAnsi" w:hAnsiTheme="minorHAnsi" w:cs="Arial"/>
                <w:b/>
                <w:bCs/>
                <w:sz w:val="16"/>
                <w:szCs w:val="16"/>
              </w:rPr>
            </w:pPr>
            <w:r w:rsidRPr="006471D0">
              <w:rPr>
                <w:rFonts w:asciiTheme="minorHAnsi" w:hAnsiTheme="minorHAnsi" w:cs="Arial"/>
                <w:b/>
                <w:bCs/>
                <w:sz w:val="16"/>
                <w:szCs w:val="16"/>
              </w:rPr>
              <w:t>Individual</w:t>
            </w:r>
          </w:p>
          <w:p w:rsidR="006471D0" w:rsidRPr="006471D0" w:rsidRDefault="006471D0" w:rsidP="006471D0">
            <w:pPr>
              <w:jc w:val="center"/>
              <w:rPr>
                <w:rFonts w:asciiTheme="minorHAnsi" w:hAnsiTheme="minorHAnsi" w:cs="Arial"/>
                <w:b/>
                <w:bCs/>
                <w:sz w:val="16"/>
                <w:szCs w:val="16"/>
              </w:rPr>
            </w:pPr>
            <w:r w:rsidRPr="006471D0">
              <w:rPr>
                <w:rFonts w:asciiTheme="minorHAnsi" w:hAnsiTheme="minorHAnsi" w:cs="Arial"/>
                <w:b/>
                <w:bCs/>
                <w:sz w:val="16"/>
                <w:szCs w:val="16"/>
              </w:rPr>
              <w:t>(DUI)</w:t>
            </w:r>
          </w:p>
        </w:tc>
        <w:tc>
          <w:tcPr>
            <w:tcW w:w="993" w:type="dxa"/>
            <w:vAlign w:val="center"/>
          </w:tcPr>
          <w:p w:rsidR="006471D0" w:rsidRPr="006471D0" w:rsidRDefault="006471D0" w:rsidP="006471D0">
            <w:pPr>
              <w:jc w:val="center"/>
              <w:rPr>
                <w:rFonts w:asciiTheme="minorHAnsi" w:hAnsiTheme="minorHAnsi" w:cs="Arial"/>
                <w:b/>
                <w:bCs/>
                <w:sz w:val="16"/>
                <w:szCs w:val="16"/>
              </w:rPr>
            </w:pPr>
            <w:r w:rsidRPr="006471D0">
              <w:rPr>
                <w:rFonts w:asciiTheme="minorHAnsi" w:hAnsiTheme="minorHAnsi" w:cs="Arial"/>
                <w:b/>
                <w:bCs/>
                <w:sz w:val="16"/>
                <w:szCs w:val="16"/>
              </w:rPr>
              <w:t>Habitación</w:t>
            </w:r>
          </w:p>
          <w:p w:rsidR="006471D0" w:rsidRPr="006471D0" w:rsidRDefault="006471D0" w:rsidP="006471D0">
            <w:pPr>
              <w:jc w:val="center"/>
              <w:rPr>
                <w:rFonts w:asciiTheme="minorHAnsi" w:hAnsiTheme="minorHAnsi" w:cs="Arial"/>
                <w:b/>
                <w:bCs/>
                <w:sz w:val="16"/>
                <w:szCs w:val="16"/>
              </w:rPr>
            </w:pPr>
            <w:r w:rsidRPr="006471D0">
              <w:rPr>
                <w:rFonts w:asciiTheme="minorHAnsi" w:hAnsiTheme="minorHAnsi" w:cs="Arial"/>
                <w:b/>
                <w:bCs/>
                <w:sz w:val="16"/>
                <w:szCs w:val="16"/>
              </w:rPr>
              <w:t>Doble</w:t>
            </w:r>
          </w:p>
        </w:tc>
        <w:tc>
          <w:tcPr>
            <w:tcW w:w="981" w:type="dxa"/>
            <w:vAlign w:val="center"/>
          </w:tcPr>
          <w:p w:rsidR="006471D0" w:rsidRPr="006471D0" w:rsidRDefault="006471D0" w:rsidP="006471D0">
            <w:pPr>
              <w:jc w:val="center"/>
              <w:rPr>
                <w:rFonts w:asciiTheme="minorHAnsi" w:hAnsiTheme="minorHAnsi" w:cs="Arial"/>
                <w:b/>
                <w:bCs/>
                <w:sz w:val="16"/>
                <w:szCs w:val="16"/>
              </w:rPr>
            </w:pPr>
            <w:r w:rsidRPr="006471D0">
              <w:rPr>
                <w:rFonts w:asciiTheme="minorHAnsi" w:hAnsiTheme="minorHAnsi" w:cs="Arial"/>
                <w:b/>
                <w:bCs/>
                <w:sz w:val="16"/>
                <w:szCs w:val="16"/>
              </w:rPr>
              <w:t>Habitación</w:t>
            </w:r>
          </w:p>
          <w:p w:rsidR="006471D0" w:rsidRPr="006471D0" w:rsidRDefault="006471D0" w:rsidP="006471D0">
            <w:pPr>
              <w:jc w:val="center"/>
              <w:rPr>
                <w:rFonts w:asciiTheme="minorHAnsi" w:hAnsiTheme="minorHAnsi" w:cs="Arial"/>
                <w:b/>
                <w:bCs/>
                <w:sz w:val="16"/>
                <w:szCs w:val="16"/>
              </w:rPr>
            </w:pPr>
            <w:r w:rsidRPr="006471D0">
              <w:rPr>
                <w:rFonts w:asciiTheme="minorHAnsi" w:hAnsiTheme="minorHAnsi" w:cs="Arial"/>
                <w:b/>
                <w:bCs/>
                <w:sz w:val="16"/>
                <w:szCs w:val="16"/>
              </w:rPr>
              <w:t>Doble +</w:t>
            </w:r>
          </w:p>
          <w:p w:rsidR="006471D0" w:rsidRPr="006471D0" w:rsidRDefault="006471D0" w:rsidP="006471D0">
            <w:pPr>
              <w:jc w:val="center"/>
              <w:rPr>
                <w:rFonts w:asciiTheme="minorHAnsi" w:hAnsiTheme="minorHAnsi" w:cs="Arial"/>
                <w:b/>
                <w:bCs/>
                <w:sz w:val="16"/>
                <w:szCs w:val="16"/>
              </w:rPr>
            </w:pPr>
            <w:r w:rsidRPr="006471D0">
              <w:rPr>
                <w:rFonts w:asciiTheme="minorHAnsi" w:hAnsiTheme="minorHAnsi" w:cs="Arial"/>
                <w:b/>
                <w:bCs/>
                <w:sz w:val="16"/>
                <w:szCs w:val="16"/>
              </w:rPr>
              <w:t>supletoria</w:t>
            </w:r>
          </w:p>
        </w:tc>
        <w:tc>
          <w:tcPr>
            <w:tcW w:w="992" w:type="dxa"/>
            <w:vAlign w:val="center"/>
          </w:tcPr>
          <w:p w:rsidR="006471D0" w:rsidRPr="006471D0" w:rsidRDefault="006471D0" w:rsidP="006471D0">
            <w:pPr>
              <w:jc w:val="center"/>
              <w:rPr>
                <w:rFonts w:asciiTheme="minorHAnsi" w:hAnsiTheme="minorHAnsi" w:cs="Arial"/>
                <w:b/>
                <w:bCs/>
                <w:sz w:val="16"/>
                <w:szCs w:val="16"/>
              </w:rPr>
            </w:pPr>
            <w:r w:rsidRPr="006471D0">
              <w:rPr>
                <w:rFonts w:asciiTheme="minorHAnsi" w:hAnsiTheme="minorHAnsi" w:cs="Arial"/>
                <w:b/>
                <w:bCs/>
                <w:sz w:val="16"/>
                <w:szCs w:val="16"/>
              </w:rPr>
              <w:t>Desayuno</w:t>
            </w:r>
          </w:p>
        </w:tc>
        <w:tc>
          <w:tcPr>
            <w:tcW w:w="851" w:type="dxa"/>
            <w:vAlign w:val="center"/>
          </w:tcPr>
          <w:p w:rsidR="006471D0" w:rsidRPr="006471D0" w:rsidRDefault="006471D0" w:rsidP="006471D0">
            <w:pPr>
              <w:jc w:val="center"/>
              <w:rPr>
                <w:rFonts w:asciiTheme="minorHAnsi" w:hAnsiTheme="minorHAnsi" w:cs="Arial"/>
                <w:b/>
                <w:bCs/>
                <w:sz w:val="20"/>
              </w:rPr>
            </w:pPr>
            <w:r w:rsidRPr="006471D0">
              <w:rPr>
                <w:rFonts w:asciiTheme="minorHAnsi" w:hAnsiTheme="minorHAnsi" w:cs="Arial"/>
                <w:b/>
                <w:bCs/>
                <w:sz w:val="18"/>
                <w:szCs w:val="18"/>
              </w:rPr>
              <w:t>Cena</w:t>
            </w:r>
          </w:p>
        </w:tc>
      </w:tr>
      <w:tr w:rsidR="006471D0" w:rsidRPr="006471D0" w:rsidTr="006471D0">
        <w:trPr>
          <w:jc w:val="center"/>
        </w:trPr>
        <w:tc>
          <w:tcPr>
            <w:tcW w:w="3538" w:type="dxa"/>
            <w:tcBorders>
              <w:top w:val="single" w:sz="4" w:space="0" w:color="auto"/>
              <w:left w:val="single" w:sz="4" w:space="0" w:color="auto"/>
              <w:bottom w:val="single" w:sz="4" w:space="0" w:color="auto"/>
              <w:right w:val="single" w:sz="4" w:space="0" w:color="auto"/>
            </w:tcBorders>
            <w:vAlign w:val="center"/>
          </w:tcPr>
          <w:p w:rsidR="006471D0" w:rsidRPr="006471D0" w:rsidRDefault="006471D0" w:rsidP="006471D0">
            <w:pPr>
              <w:jc w:val="center"/>
              <w:rPr>
                <w:rFonts w:asciiTheme="minorHAnsi" w:hAnsiTheme="minorHAnsi" w:cs="Arial"/>
                <w:b/>
                <w:bCs/>
                <w:szCs w:val="22"/>
              </w:rPr>
            </w:pPr>
            <w:r w:rsidRPr="006471D0">
              <w:rPr>
                <w:rFonts w:asciiTheme="minorHAnsi" w:hAnsiTheme="minorHAnsi" w:cs="Arial"/>
                <w:b/>
                <w:bCs/>
                <w:szCs w:val="22"/>
              </w:rPr>
              <w:t>ADHOC PARQUE</w:t>
            </w:r>
          </w:p>
          <w:p w:rsidR="006471D0" w:rsidRPr="006471D0" w:rsidRDefault="006471D0" w:rsidP="006471D0">
            <w:pPr>
              <w:jc w:val="center"/>
              <w:rPr>
                <w:rFonts w:asciiTheme="minorHAnsi" w:hAnsiTheme="minorHAnsi" w:cs="Arial"/>
                <w:bCs/>
                <w:sz w:val="16"/>
                <w:szCs w:val="16"/>
              </w:rPr>
            </w:pPr>
            <w:r w:rsidRPr="006471D0">
              <w:rPr>
                <w:rFonts w:asciiTheme="minorHAnsi" w:hAnsiTheme="minorHAnsi" w:cs="Arial"/>
                <w:bCs/>
                <w:sz w:val="16"/>
                <w:szCs w:val="16"/>
              </w:rPr>
              <w:t xml:space="preserve">Frente al Golf, unos 3 minutos en coche del Golf. Cruzando la peligrosa carretera, a unos 400 </w:t>
            </w:r>
            <w:proofErr w:type="spellStart"/>
            <w:r w:rsidRPr="006471D0">
              <w:rPr>
                <w:rFonts w:asciiTheme="minorHAnsi" w:hAnsiTheme="minorHAnsi" w:cs="Arial"/>
                <w:bCs/>
                <w:sz w:val="16"/>
                <w:szCs w:val="16"/>
              </w:rPr>
              <w:t>mts</w:t>
            </w:r>
            <w:proofErr w:type="spellEnd"/>
            <w:r w:rsidRPr="006471D0">
              <w:rPr>
                <w:rFonts w:asciiTheme="minorHAnsi" w:hAnsiTheme="minorHAnsi" w:cs="Arial"/>
                <w:bCs/>
                <w:sz w:val="16"/>
                <w:szCs w:val="16"/>
              </w:rPr>
              <w:t xml:space="preserve">. </w:t>
            </w:r>
            <w:proofErr w:type="gramStart"/>
            <w:r w:rsidRPr="006471D0">
              <w:rPr>
                <w:rFonts w:asciiTheme="minorHAnsi" w:hAnsiTheme="minorHAnsi" w:cs="Arial"/>
                <w:bCs/>
                <w:sz w:val="16"/>
                <w:szCs w:val="16"/>
              </w:rPr>
              <w:t>del</w:t>
            </w:r>
            <w:proofErr w:type="gramEnd"/>
            <w:r w:rsidRPr="006471D0">
              <w:rPr>
                <w:rFonts w:asciiTheme="minorHAnsi" w:hAnsiTheme="minorHAnsi" w:cs="Arial"/>
                <w:bCs/>
                <w:sz w:val="16"/>
                <w:szCs w:val="16"/>
              </w:rPr>
              <w:t xml:space="preserve"> golf.</w:t>
            </w:r>
          </w:p>
          <w:p w:rsidR="006471D0" w:rsidRPr="006471D0" w:rsidRDefault="006471D0" w:rsidP="006471D0">
            <w:pPr>
              <w:jc w:val="center"/>
              <w:rPr>
                <w:rFonts w:asciiTheme="minorHAnsi" w:hAnsiTheme="minorHAnsi" w:cs="Arial"/>
                <w:bCs/>
                <w:sz w:val="16"/>
                <w:szCs w:val="16"/>
                <w:lang w:val="en-GB"/>
              </w:rPr>
            </w:pPr>
            <w:proofErr w:type="spellStart"/>
            <w:r w:rsidRPr="006471D0">
              <w:rPr>
                <w:rFonts w:asciiTheme="minorHAnsi" w:hAnsiTheme="minorHAnsi" w:cs="Arial"/>
                <w:bCs/>
                <w:sz w:val="16"/>
                <w:szCs w:val="16"/>
                <w:lang w:val="en-GB"/>
              </w:rPr>
              <w:t>Restaurante</w:t>
            </w:r>
            <w:proofErr w:type="spellEnd"/>
            <w:r w:rsidRPr="006471D0">
              <w:rPr>
                <w:rFonts w:asciiTheme="minorHAnsi" w:hAnsiTheme="minorHAnsi" w:cs="Arial"/>
                <w:bCs/>
                <w:sz w:val="16"/>
                <w:szCs w:val="16"/>
                <w:lang w:val="en-GB"/>
              </w:rPr>
              <w:t xml:space="preserve">, parking, </w:t>
            </w:r>
            <w:proofErr w:type="spellStart"/>
            <w:r w:rsidRPr="006471D0">
              <w:rPr>
                <w:rFonts w:asciiTheme="minorHAnsi" w:hAnsiTheme="minorHAnsi" w:cs="Arial"/>
                <w:bCs/>
                <w:sz w:val="16"/>
                <w:szCs w:val="16"/>
                <w:lang w:val="en-GB"/>
              </w:rPr>
              <w:t>wi-fi</w:t>
            </w:r>
            <w:proofErr w:type="spellEnd"/>
            <w:r w:rsidRPr="006471D0">
              <w:rPr>
                <w:rFonts w:asciiTheme="minorHAnsi" w:hAnsiTheme="minorHAnsi" w:cs="Arial"/>
                <w:bCs/>
                <w:sz w:val="16"/>
                <w:szCs w:val="16"/>
                <w:lang w:val="en-GB"/>
              </w:rPr>
              <w:t>, etc.</w:t>
            </w:r>
          </w:p>
          <w:p w:rsidR="006471D0" w:rsidRPr="006471D0" w:rsidRDefault="001B61F3" w:rsidP="006471D0">
            <w:pPr>
              <w:jc w:val="center"/>
              <w:rPr>
                <w:rFonts w:asciiTheme="minorHAnsi" w:hAnsiTheme="minorHAnsi" w:cs="Arial"/>
                <w:b/>
                <w:bCs/>
                <w:szCs w:val="22"/>
                <w:lang w:val="en-GB"/>
              </w:rPr>
            </w:pPr>
            <w:hyperlink r:id="rId25" w:history="1">
              <w:r w:rsidR="006471D0" w:rsidRPr="006471D0">
                <w:rPr>
                  <w:rStyle w:val="Hipervnculo"/>
                  <w:rFonts w:asciiTheme="minorHAnsi" w:hAnsiTheme="minorHAnsi" w:cs="Arial"/>
                  <w:bCs/>
                  <w:sz w:val="18"/>
                  <w:szCs w:val="18"/>
                  <w:lang w:val="en-GB"/>
                </w:rPr>
                <w:t>www.adhochoteles.com</w:t>
              </w:r>
            </w:hyperlink>
          </w:p>
        </w:tc>
        <w:tc>
          <w:tcPr>
            <w:tcW w:w="659" w:type="dxa"/>
            <w:tcBorders>
              <w:top w:val="single" w:sz="4" w:space="0" w:color="auto"/>
              <w:left w:val="single" w:sz="4" w:space="0" w:color="auto"/>
              <w:bottom w:val="single" w:sz="4" w:space="0" w:color="auto"/>
              <w:right w:val="single" w:sz="4" w:space="0" w:color="auto"/>
            </w:tcBorders>
            <w:vAlign w:val="center"/>
          </w:tcPr>
          <w:p w:rsidR="006471D0" w:rsidRPr="006471D0" w:rsidRDefault="006471D0" w:rsidP="006471D0">
            <w:pPr>
              <w:jc w:val="center"/>
              <w:rPr>
                <w:rFonts w:asciiTheme="minorHAnsi" w:hAnsiTheme="minorHAnsi" w:cs="Arial"/>
                <w:bCs/>
                <w:sz w:val="18"/>
                <w:szCs w:val="18"/>
              </w:rPr>
            </w:pPr>
            <w:r w:rsidRPr="006471D0">
              <w:rPr>
                <w:rFonts w:asciiTheme="minorHAnsi" w:hAnsiTheme="minorHAnsi" w:cs="Arial"/>
                <w:bCs/>
                <w:sz w:val="18"/>
                <w:szCs w:val="18"/>
              </w:rPr>
              <w:t>4</w:t>
            </w:r>
          </w:p>
          <w:p w:rsidR="006471D0" w:rsidRPr="006471D0" w:rsidRDefault="006471D0" w:rsidP="006471D0">
            <w:pPr>
              <w:jc w:val="center"/>
              <w:rPr>
                <w:rFonts w:asciiTheme="minorHAnsi" w:hAnsiTheme="minorHAnsi" w:cs="Arial"/>
                <w:bCs/>
                <w:sz w:val="18"/>
                <w:szCs w:val="18"/>
              </w:rPr>
            </w:pPr>
            <w:r w:rsidRPr="006471D0">
              <w:rPr>
                <w:rFonts w:asciiTheme="minorHAnsi" w:hAnsiTheme="minorHAnsi" w:cs="Arial"/>
                <w:bCs/>
                <w:sz w:val="18"/>
                <w:szCs w:val="18"/>
              </w:rPr>
              <w:t>****</w:t>
            </w:r>
          </w:p>
        </w:tc>
        <w:tc>
          <w:tcPr>
            <w:tcW w:w="767" w:type="dxa"/>
            <w:tcBorders>
              <w:top w:val="single" w:sz="4" w:space="0" w:color="auto"/>
              <w:left w:val="single" w:sz="4" w:space="0" w:color="auto"/>
              <w:bottom w:val="single" w:sz="4" w:space="0" w:color="auto"/>
              <w:right w:val="single" w:sz="4" w:space="0" w:color="auto"/>
            </w:tcBorders>
            <w:vAlign w:val="center"/>
          </w:tcPr>
          <w:p w:rsidR="006471D0" w:rsidRPr="006471D0" w:rsidRDefault="006471D0" w:rsidP="006471D0">
            <w:pPr>
              <w:jc w:val="center"/>
              <w:rPr>
                <w:rFonts w:asciiTheme="minorHAnsi" w:hAnsiTheme="minorHAnsi" w:cs="Arial"/>
                <w:bCs/>
                <w:sz w:val="18"/>
                <w:szCs w:val="18"/>
              </w:rPr>
            </w:pPr>
            <w:r w:rsidRPr="006471D0">
              <w:rPr>
                <w:rFonts w:asciiTheme="minorHAnsi" w:hAnsiTheme="minorHAnsi" w:cs="Arial"/>
                <w:bCs/>
                <w:sz w:val="18"/>
                <w:szCs w:val="18"/>
              </w:rPr>
              <w:t>35</w:t>
            </w:r>
          </w:p>
        </w:tc>
        <w:tc>
          <w:tcPr>
            <w:tcW w:w="1076" w:type="dxa"/>
            <w:tcBorders>
              <w:top w:val="single" w:sz="4" w:space="0" w:color="auto"/>
              <w:left w:val="single" w:sz="4" w:space="0" w:color="auto"/>
              <w:bottom w:val="single" w:sz="4" w:space="0" w:color="auto"/>
              <w:right w:val="single" w:sz="4" w:space="0" w:color="auto"/>
            </w:tcBorders>
            <w:vAlign w:val="center"/>
          </w:tcPr>
          <w:p w:rsidR="006471D0" w:rsidRPr="006471D0" w:rsidRDefault="006471D0" w:rsidP="006471D0">
            <w:pPr>
              <w:jc w:val="center"/>
              <w:rPr>
                <w:rFonts w:asciiTheme="minorHAnsi" w:hAnsiTheme="minorHAnsi" w:cs="Arial"/>
                <w:bCs/>
                <w:sz w:val="20"/>
              </w:rPr>
            </w:pPr>
            <w:r w:rsidRPr="006471D0">
              <w:rPr>
                <w:rFonts w:asciiTheme="minorHAnsi" w:hAnsiTheme="minorHAnsi" w:cs="Arial"/>
                <w:bCs/>
                <w:sz w:val="20"/>
              </w:rPr>
              <w:t xml:space="preserve">75 </w:t>
            </w:r>
            <w:r w:rsidRPr="006471D0">
              <w:rPr>
                <w:rFonts w:asciiTheme="minorHAnsi" w:hAnsiTheme="minorHAnsi" w:cs="Arial"/>
                <w:bCs/>
                <w:sz w:val="16"/>
                <w:szCs w:val="16"/>
              </w:rPr>
              <w:t>€/noche</w:t>
            </w:r>
          </w:p>
          <w:p w:rsidR="006471D0" w:rsidRPr="006471D0" w:rsidRDefault="006471D0" w:rsidP="006471D0">
            <w:pPr>
              <w:jc w:val="center"/>
              <w:rPr>
                <w:rFonts w:asciiTheme="minorHAnsi" w:hAnsiTheme="minorHAnsi" w:cs="Arial"/>
                <w:bCs/>
                <w:sz w:val="20"/>
              </w:rPr>
            </w:pPr>
          </w:p>
          <w:p w:rsidR="006471D0" w:rsidRPr="006471D0" w:rsidRDefault="006471D0" w:rsidP="006471D0">
            <w:pPr>
              <w:jc w:val="center"/>
              <w:rPr>
                <w:rFonts w:asciiTheme="minorHAnsi" w:hAnsiTheme="minorHAnsi" w:cs="Arial"/>
                <w:bCs/>
                <w:sz w:val="18"/>
                <w:szCs w:val="18"/>
              </w:rPr>
            </w:pPr>
            <w:r w:rsidRPr="006471D0">
              <w:rPr>
                <w:rFonts w:asciiTheme="minorHAnsi" w:hAnsiTheme="minorHAnsi" w:cs="Arial"/>
                <w:bCs/>
                <w:sz w:val="18"/>
                <w:szCs w:val="18"/>
              </w:rPr>
              <w:t>Con IVA</w:t>
            </w:r>
          </w:p>
        </w:tc>
        <w:tc>
          <w:tcPr>
            <w:tcW w:w="993" w:type="dxa"/>
            <w:tcBorders>
              <w:top w:val="single" w:sz="4" w:space="0" w:color="auto"/>
              <w:left w:val="single" w:sz="4" w:space="0" w:color="auto"/>
              <w:bottom w:val="single" w:sz="4" w:space="0" w:color="auto"/>
              <w:right w:val="single" w:sz="4" w:space="0" w:color="auto"/>
            </w:tcBorders>
            <w:vAlign w:val="center"/>
          </w:tcPr>
          <w:p w:rsidR="006471D0" w:rsidRPr="006471D0" w:rsidRDefault="006471D0" w:rsidP="006471D0">
            <w:pPr>
              <w:jc w:val="center"/>
              <w:rPr>
                <w:rFonts w:asciiTheme="minorHAnsi" w:hAnsiTheme="minorHAnsi" w:cs="Arial"/>
                <w:bCs/>
                <w:sz w:val="20"/>
              </w:rPr>
            </w:pPr>
            <w:r w:rsidRPr="006471D0">
              <w:rPr>
                <w:rFonts w:asciiTheme="minorHAnsi" w:hAnsiTheme="minorHAnsi" w:cs="Arial"/>
                <w:bCs/>
                <w:sz w:val="20"/>
              </w:rPr>
              <w:t>87 €/n.</w:t>
            </w:r>
          </w:p>
          <w:p w:rsidR="006471D0" w:rsidRPr="006471D0" w:rsidRDefault="006471D0" w:rsidP="006471D0">
            <w:pPr>
              <w:jc w:val="center"/>
              <w:rPr>
                <w:rFonts w:asciiTheme="minorHAnsi" w:hAnsiTheme="minorHAnsi" w:cs="Arial"/>
                <w:bCs/>
                <w:sz w:val="20"/>
              </w:rPr>
            </w:pPr>
          </w:p>
          <w:p w:rsidR="006471D0" w:rsidRPr="006471D0" w:rsidRDefault="006471D0" w:rsidP="006471D0">
            <w:pPr>
              <w:jc w:val="center"/>
              <w:rPr>
                <w:rFonts w:asciiTheme="minorHAnsi" w:hAnsiTheme="minorHAnsi" w:cs="Arial"/>
                <w:bCs/>
                <w:sz w:val="18"/>
                <w:szCs w:val="18"/>
              </w:rPr>
            </w:pPr>
            <w:r w:rsidRPr="006471D0">
              <w:rPr>
                <w:rFonts w:asciiTheme="minorHAnsi" w:hAnsiTheme="minorHAnsi" w:cs="Arial"/>
                <w:bCs/>
                <w:sz w:val="18"/>
                <w:szCs w:val="18"/>
              </w:rPr>
              <w:t>Con IVA</w:t>
            </w:r>
          </w:p>
        </w:tc>
        <w:tc>
          <w:tcPr>
            <w:tcW w:w="981" w:type="dxa"/>
            <w:tcBorders>
              <w:top w:val="single" w:sz="4" w:space="0" w:color="auto"/>
              <w:left w:val="single" w:sz="4" w:space="0" w:color="auto"/>
              <w:bottom w:val="single" w:sz="4" w:space="0" w:color="auto"/>
              <w:right w:val="single" w:sz="4" w:space="0" w:color="auto"/>
            </w:tcBorders>
            <w:vAlign w:val="center"/>
          </w:tcPr>
          <w:p w:rsidR="006471D0" w:rsidRPr="006471D0" w:rsidRDefault="006471D0" w:rsidP="006471D0">
            <w:pPr>
              <w:jc w:val="center"/>
              <w:rPr>
                <w:rFonts w:asciiTheme="minorHAnsi" w:hAnsiTheme="minorHAnsi" w:cs="Arial"/>
                <w:bCs/>
                <w:sz w:val="20"/>
              </w:rPr>
            </w:pPr>
            <w:r w:rsidRPr="006471D0">
              <w:rPr>
                <w:rFonts w:asciiTheme="minorHAnsi" w:hAnsiTheme="minorHAnsi" w:cs="Arial"/>
                <w:bCs/>
                <w:sz w:val="20"/>
              </w:rPr>
              <w:t>105 €/n.</w:t>
            </w:r>
          </w:p>
          <w:p w:rsidR="006471D0" w:rsidRPr="006471D0" w:rsidRDefault="006471D0" w:rsidP="006471D0">
            <w:pPr>
              <w:jc w:val="center"/>
              <w:rPr>
                <w:rFonts w:asciiTheme="minorHAnsi" w:hAnsiTheme="minorHAnsi" w:cs="Arial"/>
                <w:bCs/>
                <w:sz w:val="20"/>
              </w:rPr>
            </w:pPr>
          </w:p>
          <w:p w:rsidR="006471D0" w:rsidRPr="006471D0" w:rsidRDefault="006471D0" w:rsidP="006471D0">
            <w:pPr>
              <w:jc w:val="center"/>
              <w:rPr>
                <w:rFonts w:asciiTheme="minorHAnsi" w:hAnsiTheme="minorHAnsi" w:cs="Arial"/>
                <w:bCs/>
                <w:sz w:val="18"/>
                <w:szCs w:val="18"/>
              </w:rPr>
            </w:pPr>
            <w:r w:rsidRPr="006471D0">
              <w:rPr>
                <w:rFonts w:asciiTheme="minorHAnsi" w:hAnsiTheme="minorHAnsi" w:cs="Arial"/>
                <w:bCs/>
                <w:sz w:val="18"/>
                <w:szCs w:val="18"/>
              </w:rPr>
              <w:t>Con IVA</w:t>
            </w:r>
          </w:p>
        </w:tc>
        <w:tc>
          <w:tcPr>
            <w:tcW w:w="992" w:type="dxa"/>
            <w:tcBorders>
              <w:top w:val="single" w:sz="4" w:space="0" w:color="auto"/>
              <w:left w:val="single" w:sz="4" w:space="0" w:color="auto"/>
              <w:bottom w:val="single" w:sz="4" w:space="0" w:color="auto"/>
              <w:right w:val="single" w:sz="4" w:space="0" w:color="auto"/>
            </w:tcBorders>
            <w:vAlign w:val="center"/>
          </w:tcPr>
          <w:p w:rsidR="006471D0" w:rsidRPr="006471D0" w:rsidRDefault="006471D0" w:rsidP="006471D0">
            <w:pPr>
              <w:jc w:val="center"/>
              <w:rPr>
                <w:rFonts w:asciiTheme="minorHAnsi" w:hAnsiTheme="minorHAnsi" w:cs="Arial"/>
                <w:bCs/>
                <w:sz w:val="16"/>
                <w:szCs w:val="16"/>
              </w:rPr>
            </w:pPr>
            <w:r w:rsidRPr="006471D0">
              <w:rPr>
                <w:rFonts w:asciiTheme="minorHAnsi" w:hAnsiTheme="minorHAnsi" w:cs="Arial"/>
                <w:bCs/>
                <w:sz w:val="16"/>
                <w:szCs w:val="16"/>
              </w:rPr>
              <w:t>INCLUIDO</w:t>
            </w:r>
          </w:p>
          <w:p w:rsidR="006471D0" w:rsidRPr="006471D0" w:rsidRDefault="006471D0" w:rsidP="006471D0">
            <w:pPr>
              <w:jc w:val="center"/>
              <w:rPr>
                <w:rFonts w:asciiTheme="minorHAnsi" w:hAnsiTheme="minorHAnsi" w:cs="Arial"/>
                <w:bCs/>
                <w:sz w:val="16"/>
                <w:szCs w:val="16"/>
              </w:rPr>
            </w:pPr>
            <w:r w:rsidRPr="006471D0">
              <w:rPr>
                <w:rFonts w:asciiTheme="minorHAnsi" w:hAnsiTheme="minorHAnsi" w:cs="Arial"/>
                <w:bCs/>
                <w:sz w:val="16"/>
                <w:szCs w:val="16"/>
              </w:rPr>
              <w:t>buffet</w:t>
            </w:r>
          </w:p>
        </w:tc>
        <w:tc>
          <w:tcPr>
            <w:tcW w:w="851" w:type="dxa"/>
            <w:tcBorders>
              <w:top w:val="single" w:sz="4" w:space="0" w:color="auto"/>
              <w:left w:val="single" w:sz="4" w:space="0" w:color="auto"/>
              <w:bottom w:val="single" w:sz="4" w:space="0" w:color="auto"/>
              <w:right w:val="single" w:sz="4" w:space="0" w:color="auto"/>
            </w:tcBorders>
            <w:vAlign w:val="center"/>
          </w:tcPr>
          <w:p w:rsidR="006471D0" w:rsidRPr="006471D0" w:rsidRDefault="006471D0" w:rsidP="006471D0">
            <w:pPr>
              <w:jc w:val="center"/>
              <w:rPr>
                <w:rFonts w:asciiTheme="minorHAnsi" w:hAnsiTheme="minorHAnsi" w:cs="Arial"/>
                <w:bCs/>
                <w:sz w:val="16"/>
                <w:szCs w:val="16"/>
              </w:rPr>
            </w:pPr>
            <w:r>
              <w:rPr>
                <w:rFonts w:asciiTheme="minorHAnsi" w:hAnsiTheme="minorHAnsi" w:cs="Arial"/>
                <w:bCs/>
                <w:sz w:val="16"/>
                <w:szCs w:val="16"/>
              </w:rPr>
              <w:t>C</w:t>
            </w:r>
            <w:r w:rsidRPr="006471D0">
              <w:rPr>
                <w:rFonts w:asciiTheme="minorHAnsi" w:hAnsiTheme="minorHAnsi" w:cs="Arial"/>
                <w:bCs/>
                <w:sz w:val="16"/>
                <w:szCs w:val="16"/>
              </w:rPr>
              <w:t>onsultar</w:t>
            </w:r>
          </w:p>
        </w:tc>
      </w:tr>
      <w:tr w:rsidR="006471D0" w:rsidRPr="006471D0" w:rsidTr="006471D0">
        <w:trPr>
          <w:jc w:val="center"/>
        </w:trPr>
        <w:tc>
          <w:tcPr>
            <w:tcW w:w="3538" w:type="dxa"/>
            <w:tcBorders>
              <w:top w:val="single" w:sz="4" w:space="0" w:color="auto"/>
              <w:left w:val="single" w:sz="4" w:space="0" w:color="auto"/>
              <w:bottom w:val="single" w:sz="4" w:space="0" w:color="auto"/>
              <w:right w:val="single" w:sz="4" w:space="0" w:color="auto"/>
            </w:tcBorders>
            <w:vAlign w:val="center"/>
          </w:tcPr>
          <w:p w:rsidR="006471D0" w:rsidRPr="006471D0" w:rsidRDefault="006471D0" w:rsidP="006471D0">
            <w:pPr>
              <w:jc w:val="center"/>
              <w:rPr>
                <w:rFonts w:asciiTheme="minorHAnsi" w:hAnsiTheme="minorHAnsi" w:cs="Arial"/>
                <w:b/>
                <w:bCs/>
                <w:sz w:val="14"/>
                <w:szCs w:val="14"/>
              </w:rPr>
            </w:pPr>
            <w:r w:rsidRPr="006471D0">
              <w:rPr>
                <w:rFonts w:asciiTheme="minorHAnsi" w:hAnsiTheme="minorHAnsi" w:cs="Arial"/>
                <w:b/>
                <w:bCs/>
                <w:szCs w:val="22"/>
              </w:rPr>
              <w:t>MAS CAMARENA</w:t>
            </w:r>
          </w:p>
          <w:p w:rsidR="006471D0" w:rsidRPr="006471D0" w:rsidRDefault="006471D0" w:rsidP="006471D0">
            <w:pPr>
              <w:jc w:val="center"/>
              <w:rPr>
                <w:rFonts w:asciiTheme="minorHAnsi" w:hAnsiTheme="minorHAnsi" w:cs="Arial"/>
                <w:b/>
                <w:bCs/>
                <w:sz w:val="14"/>
                <w:szCs w:val="14"/>
              </w:rPr>
            </w:pPr>
          </w:p>
          <w:p w:rsidR="006471D0" w:rsidRPr="006471D0" w:rsidRDefault="006471D0" w:rsidP="006471D0">
            <w:pPr>
              <w:jc w:val="center"/>
              <w:rPr>
                <w:rFonts w:asciiTheme="minorHAnsi" w:hAnsiTheme="minorHAnsi" w:cs="Arial"/>
                <w:bCs/>
                <w:sz w:val="16"/>
                <w:szCs w:val="16"/>
              </w:rPr>
            </w:pPr>
            <w:r w:rsidRPr="006471D0">
              <w:rPr>
                <w:rFonts w:asciiTheme="minorHAnsi" w:hAnsiTheme="minorHAnsi" w:cs="Arial"/>
                <w:bCs/>
                <w:sz w:val="16"/>
                <w:szCs w:val="16"/>
              </w:rPr>
              <w:t>A unos 8 minutos en coche del Golf. Cerca de Zona de ocio.</w:t>
            </w:r>
          </w:p>
          <w:p w:rsidR="006471D0" w:rsidRPr="006471D0" w:rsidRDefault="006471D0" w:rsidP="006471D0">
            <w:pPr>
              <w:jc w:val="center"/>
              <w:rPr>
                <w:rFonts w:asciiTheme="minorHAnsi" w:hAnsiTheme="minorHAnsi" w:cs="Arial"/>
                <w:bCs/>
                <w:sz w:val="16"/>
                <w:szCs w:val="16"/>
              </w:rPr>
            </w:pPr>
            <w:r w:rsidRPr="006471D0">
              <w:rPr>
                <w:rFonts w:asciiTheme="minorHAnsi" w:hAnsiTheme="minorHAnsi" w:cs="Arial"/>
                <w:bCs/>
                <w:sz w:val="16"/>
                <w:szCs w:val="16"/>
              </w:rPr>
              <w:t xml:space="preserve">Piscina interior, gimnasio, parking, </w:t>
            </w:r>
            <w:proofErr w:type="spellStart"/>
            <w:r w:rsidRPr="006471D0">
              <w:rPr>
                <w:rFonts w:asciiTheme="minorHAnsi" w:hAnsiTheme="minorHAnsi" w:cs="Arial"/>
                <w:bCs/>
                <w:sz w:val="16"/>
                <w:szCs w:val="16"/>
              </w:rPr>
              <w:t>garage</w:t>
            </w:r>
            <w:proofErr w:type="spellEnd"/>
            <w:r w:rsidRPr="006471D0">
              <w:rPr>
                <w:rFonts w:asciiTheme="minorHAnsi" w:hAnsiTheme="minorHAnsi" w:cs="Arial"/>
                <w:bCs/>
                <w:sz w:val="16"/>
                <w:szCs w:val="16"/>
              </w:rPr>
              <w:t xml:space="preserve">, </w:t>
            </w:r>
            <w:proofErr w:type="spellStart"/>
            <w:r w:rsidRPr="006471D0">
              <w:rPr>
                <w:rFonts w:asciiTheme="minorHAnsi" w:hAnsiTheme="minorHAnsi" w:cs="Arial"/>
                <w:bCs/>
                <w:sz w:val="16"/>
                <w:szCs w:val="16"/>
              </w:rPr>
              <w:t>wi</w:t>
            </w:r>
            <w:proofErr w:type="spellEnd"/>
            <w:r w:rsidRPr="006471D0">
              <w:rPr>
                <w:rFonts w:asciiTheme="minorHAnsi" w:hAnsiTheme="minorHAnsi" w:cs="Arial"/>
                <w:bCs/>
                <w:sz w:val="16"/>
                <w:szCs w:val="16"/>
              </w:rPr>
              <w:t>-fi, etc.</w:t>
            </w:r>
          </w:p>
          <w:p w:rsidR="006471D0" w:rsidRPr="006471D0" w:rsidRDefault="006471D0" w:rsidP="006471D0">
            <w:pPr>
              <w:jc w:val="center"/>
              <w:rPr>
                <w:rFonts w:asciiTheme="minorHAnsi" w:hAnsiTheme="minorHAnsi" w:cs="Arial"/>
                <w:bCs/>
                <w:sz w:val="16"/>
                <w:szCs w:val="16"/>
              </w:rPr>
            </w:pPr>
          </w:p>
          <w:p w:rsidR="006471D0" w:rsidRPr="006471D0" w:rsidRDefault="001B61F3" w:rsidP="006471D0">
            <w:pPr>
              <w:jc w:val="center"/>
              <w:rPr>
                <w:rFonts w:asciiTheme="minorHAnsi" w:hAnsiTheme="minorHAnsi" w:cs="Arial"/>
                <w:b/>
                <w:bCs/>
                <w:sz w:val="16"/>
                <w:szCs w:val="16"/>
                <w:lang w:val="en-GB"/>
              </w:rPr>
            </w:pPr>
            <w:hyperlink r:id="rId26" w:history="1">
              <w:r w:rsidR="006471D0" w:rsidRPr="006471D0">
                <w:rPr>
                  <w:rStyle w:val="Hipervnculo"/>
                  <w:rFonts w:asciiTheme="minorHAnsi" w:hAnsiTheme="minorHAnsi" w:cs="Arial"/>
                  <w:sz w:val="16"/>
                  <w:szCs w:val="16"/>
                </w:rPr>
                <w:t>www.hotelmascamarena.com</w:t>
              </w:r>
            </w:hyperlink>
          </w:p>
        </w:tc>
        <w:tc>
          <w:tcPr>
            <w:tcW w:w="659" w:type="dxa"/>
            <w:tcBorders>
              <w:top w:val="single" w:sz="4" w:space="0" w:color="auto"/>
              <w:left w:val="single" w:sz="4" w:space="0" w:color="auto"/>
              <w:bottom w:val="single" w:sz="4" w:space="0" w:color="auto"/>
              <w:right w:val="single" w:sz="4" w:space="0" w:color="auto"/>
            </w:tcBorders>
            <w:vAlign w:val="center"/>
          </w:tcPr>
          <w:p w:rsidR="006471D0" w:rsidRPr="006471D0" w:rsidRDefault="006471D0" w:rsidP="006471D0">
            <w:pPr>
              <w:jc w:val="center"/>
              <w:rPr>
                <w:rFonts w:asciiTheme="minorHAnsi" w:hAnsiTheme="minorHAnsi" w:cs="Arial"/>
                <w:bCs/>
                <w:sz w:val="18"/>
                <w:szCs w:val="18"/>
              </w:rPr>
            </w:pPr>
            <w:r w:rsidRPr="006471D0">
              <w:rPr>
                <w:rFonts w:asciiTheme="minorHAnsi" w:hAnsiTheme="minorHAnsi" w:cs="Arial"/>
                <w:bCs/>
                <w:sz w:val="18"/>
                <w:szCs w:val="18"/>
              </w:rPr>
              <w:t>4</w:t>
            </w:r>
          </w:p>
          <w:p w:rsidR="006471D0" w:rsidRPr="006471D0" w:rsidRDefault="006471D0" w:rsidP="006471D0">
            <w:pPr>
              <w:jc w:val="center"/>
              <w:rPr>
                <w:rFonts w:asciiTheme="minorHAnsi" w:hAnsiTheme="minorHAnsi" w:cs="Arial"/>
                <w:bCs/>
                <w:sz w:val="18"/>
                <w:szCs w:val="18"/>
              </w:rPr>
            </w:pPr>
            <w:r w:rsidRPr="006471D0">
              <w:rPr>
                <w:rFonts w:asciiTheme="minorHAnsi" w:hAnsiTheme="minorHAnsi" w:cs="Arial"/>
                <w:bCs/>
                <w:sz w:val="18"/>
                <w:szCs w:val="18"/>
              </w:rPr>
              <w:t>****</w:t>
            </w:r>
          </w:p>
        </w:tc>
        <w:tc>
          <w:tcPr>
            <w:tcW w:w="767" w:type="dxa"/>
            <w:tcBorders>
              <w:top w:val="single" w:sz="4" w:space="0" w:color="auto"/>
              <w:left w:val="single" w:sz="4" w:space="0" w:color="auto"/>
              <w:bottom w:val="single" w:sz="4" w:space="0" w:color="auto"/>
              <w:right w:val="single" w:sz="4" w:space="0" w:color="auto"/>
            </w:tcBorders>
            <w:vAlign w:val="center"/>
          </w:tcPr>
          <w:p w:rsidR="006471D0" w:rsidRPr="006471D0" w:rsidRDefault="006471D0" w:rsidP="006471D0">
            <w:pPr>
              <w:jc w:val="center"/>
              <w:rPr>
                <w:rFonts w:asciiTheme="minorHAnsi" w:hAnsiTheme="minorHAnsi" w:cs="Arial"/>
                <w:bCs/>
                <w:sz w:val="14"/>
                <w:szCs w:val="14"/>
              </w:rPr>
            </w:pPr>
          </w:p>
          <w:p w:rsidR="006471D0" w:rsidRPr="006471D0" w:rsidRDefault="006471D0" w:rsidP="006471D0">
            <w:pPr>
              <w:jc w:val="center"/>
              <w:rPr>
                <w:rFonts w:asciiTheme="minorHAnsi" w:hAnsiTheme="minorHAnsi" w:cs="Arial"/>
                <w:bCs/>
                <w:sz w:val="18"/>
                <w:szCs w:val="18"/>
              </w:rPr>
            </w:pPr>
            <w:r w:rsidRPr="006471D0">
              <w:rPr>
                <w:rFonts w:asciiTheme="minorHAnsi" w:hAnsiTheme="minorHAnsi" w:cs="Arial"/>
                <w:bCs/>
                <w:sz w:val="18"/>
                <w:szCs w:val="18"/>
              </w:rPr>
              <w:t>35</w:t>
            </w:r>
          </w:p>
          <w:p w:rsidR="006471D0" w:rsidRPr="006471D0" w:rsidRDefault="006471D0" w:rsidP="006471D0">
            <w:pPr>
              <w:jc w:val="center"/>
              <w:rPr>
                <w:rFonts w:asciiTheme="minorHAnsi" w:hAnsiTheme="minorHAnsi" w:cs="Arial"/>
                <w:bCs/>
                <w:sz w:val="18"/>
                <w:szCs w:val="18"/>
              </w:rPr>
            </w:pPr>
          </w:p>
          <w:p w:rsidR="006471D0" w:rsidRPr="006471D0" w:rsidRDefault="006471D0" w:rsidP="006471D0">
            <w:pPr>
              <w:jc w:val="center"/>
              <w:rPr>
                <w:rFonts w:asciiTheme="minorHAnsi" w:hAnsiTheme="minorHAnsi" w:cs="Arial"/>
                <w:bCs/>
                <w:sz w:val="18"/>
                <w:szCs w:val="18"/>
              </w:rPr>
            </w:pPr>
            <w:r w:rsidRPr="006471D0">
              <w:rPr>
                <w:rFonts w:asciiTheme="minorHAnsi" w:hAnsiTheme="minorHAnsi" w:cs="Arial"/>
                <w:bCs/>
                <w:sz w:val="18"/>
                <w:szCs w:val="18"/>
              </w:rPr>
              <w:t>5</w:t>
            </w:r>
          </w:p>
          <w:p w:rsidR="006471D0" w:rsidRPr="006471D0" w:rsidRDefault="006471D0" w:rsidP="006471D0">
            <w:pPr>
              <w:jc w:val="center"/>
              <w:rPr>
                <w:rFonts w:asciiTheme="minorHAnsi" w:hAnsiTheme="minorHAnsi" w:cs="Arial"/>
                <w:bCs/>
                <w:sz w:val="14"/>
                <w:szCs w:val="14"/>
              </w:rPr>
            </w:pPr>
            <w:r w:rsidRPr="006471D0">
              <w:rPr>
                <w:rFonts w:asciiTheme="minorHAnsi" w:hAnsiTheme="minorHAnsi" w:cs="Arial"/>
                <w:bCs/>
                <w:sz w:val="14"/>
                <w:szCs w:val="14"/>
              </w:rPr>
              <w:t>Estudios</w:t>
            </w:r>
          </w:p>
          <w:p w:rsidR="006471D0" w:rsidRPr="006471D0" w:rsidRDefault="006471D0" w:rsidP="006471D0">
            <w:pPr>
              <w:jc w:val="center"/>
              <w:rPr>
                <w:rFonts w:asciiTheme="minorHAnsi" w:hAnsiTheme="minorHAnsi" w:cs="Arial"/>
                <w:bCs/>
                <w:sz w:val="14"/>
                <w:szCs w:val="14"/>
              </w:rPr>
            </w:pPr>
            <w:r w:rsidRPr="006471D0">
              <w:rPr>
                <w:rFonts w:asciiTheme="minorHAnsi" w:hAnsiTheme="minorHAnsi" w:cs="Arial"/>
                <w:bCs/>
                <w:sz w:val="14"/>
                <w:szCs w:val="14"/>
              </w:rPr>
              <w:t xml:space="preserve">A 60 </w:t>
            </w:r>
            <w:proofErr w:type="spellStart"/>
            <w:r w:rsidRPr="006471D0">
              <w:rPr>
                <w:rFonts w:asciiTheme="minorHAnsi" w:hAnsiTheme="minorHAnsi" w:cs="Arial"/>
                <w:bCs/>
                <w:sz w:val="14"/>
                <w:szCs w:val="14"/>
              </w:rPr>
              <w:t>mts</w:t>
            </w:r>
            <w:proofErr w:type="spellEnd"/>
            <w:r w:rsidRPr="006471D0">
              <w:rPr>
                <w:rFonts w:asciiTheme="minorHAnsi" w:hAnsiTheme="minorHAnsi" w:cs="Arial"/>
                <w:bCs/>
                <w:sz w:val="14"/>
                <w:szCs w:val="14"/>
              </w:rPr>
              <w:t xml:space="preserve"> del Hotel</w:t>
            </w:r>
          </w:p>
          <w:p w:rsidR="006471D0" w:rsidRPr="006471D0" w:rsidRDefault="006471D0" w:rsidP="006471D0">
            <w:pPr>
              <w:jc w:val="center"/>
              <w:rPr>
                <w:rFonts w:asciiTheme="minorHAnsi" w:hAnsiTheme="minorHAnsi" w:cs="Arial"/>
                <w:bCs/>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rsidR="006471D0" w:rsidRPr="006471D0" w:rsidRDefault="006471D0" w:rsidP="006471D0">
            <w:pPr>
              <w:jc w:val="center"/>
              <w:rPr>
                <w:rFonts w:asciiTheme="minorHAnsi" w:hAnsiTheme="minorHAnsi" w:cs="Arial"/>
                <w:bCs/>
                <w:sz w:val="20"/>
              </w:rPr>
            </w:pPr>
            <w:r w:rsidRPr="006471D0">
              <w:rPr>
                <w:rFonts w:asciiTheme="minorHAnsi" w:hAnsiTheme="minorHAnsi" w:cs="Arial"/>
                <w:bCs/>
                <w:sz w:val="20"/>
              </w:rPr>
              <w:t xml:space="preserve">50 </w:t>
            </w:r>
            <w:r w:rsidRPr="006471D0">
              <w:rPr>
                <w:rFonts w:asciiTheme="minorHAnsi" w:hAnsiTheme="minorHAnsi" w:cs="Arial"/>
                <w:bCs/>
                <w:sz w:val="16"/>
                <w:szCs w:val="16"/>
              </w:rPr>
              <w:t>€/noche</w:t>
            </w:r>
          </w:p>
          <w:p w:rsidR="006471D0" w:rsidRPr="006471D0" w:rsidRDefault="006471D0" w:rsidP="006471D0">
            <w:pPr>
              <w:jc w:val="center"/>
              <w:rPr>
                <w:rFonts w:asciiTheme="minorHAnsi" w:hAnsiTheme="minorHAnsi" w:cs="Arial"/>
                <w:bCs/>
                <w:sz w:val="20"/>
              </w:rPr>
            </w:pPr>
          </w:p>
          <w:p w:rsidR="006471D0" w:rsidRPr="006471D0" w:rsidRDefault="006471D0" w:rsidP="006471D0">
            <w:pPr>
              <w:jc w:val="center"/>
              <w:rPr>
                <w:rFonts w:asciiTheme="minorHAnsi" w:hAnsiTheme="minorHAnsi" w:cs="Arial"/>
                <w:bCs/>
                <w:sz w:val="14"/>
                <w:szCs w:val="14"/>
              </w:rPr>
            </w:pPr>
            <w:r w:rsidRPr="006471D0">
              <w:rPr>
                <w:rFonts w:asciiTheme="minorHAnsi" w:hAnsiTheme="minorHAnsi" w:cs="Arial"/>
                <w:bCs/>
                <w:sz w:val="14"/>
                <w:szCs w:val="14"/>
              </w:rPr>
              <w:t xml:space="preserve">Estudio 1 </w:t>
            </w:r>
            <w:proofErr w:type="spellStart"/>
            <w:r w:rsidRPr="006471D0">
              <w:rPr>
                <w:rFonts w:asciiTheme="minorHAnsi" w:hAnsiTheme="minorHAnsi" w:cs="Arial"/>
                <w:bCs/>
                <w:sz w:val="14"/>
                <w:szCs w:val="14"/>
              </w:rPr>
              <w:t>pax</w:t>
            </w:r>
            <w:proofErr w:type="spellEnd"/>
            <w:r w:rsidRPr="006471D0">
              <w:rPr>
                <w:rFonts w:asciiTheme="minorHAnsi" w:hAnsiTheme="minorHAnsi" w:cs="Arial"/>
                <w:bCs/>
                <w:sz w:val="14"/>
                <w:szCs w:val="14"/>
              </w:rPr>
              <w:t>.</w:t>
            </w:r>
          </w:p>
          <w:p w:rsidR="006471D0" w:rsidRPr="006471D0" w:rsidRDefault="006471D0" w:rsidP="006471D0">
            <w:pPr>
              <w:jc w:val="center"/>
              <w:rPr>
                <w:rFonts w:asciiTheme="minorHAnsi" w:hAnsiTheme="minorHAnsi" w:cs="Arial"/>
                <w:bCs/>
                <w:sz w:val="20"/>
              </w:rPr>
            </w:pPr>
            <w:r w:rsidRPr="006471D0">
              <w:rPr>
                <w:rFonts w:asciiTheme="minorHAnsi" w:hAnsiTheme="minorHAnsi" w:cs="Arial"/>
                <w:bCs/>
                <w:sz w:val="20"/>
              </w:rPr>
              <w:t xml:space="preserve">49 </w:t>
            </w:r>
            <w:r w:rsidRPr="006471D0">
              <w:rPr>
                <w:rFonts w:asciiTheme="minorHAnsi" w:hAnsiTheme="minorHAnsi" w:cs="Arial"/>
                <w:bCs/>
                <w:sz w:val="16"/>
                <w:szCs w:val="16"/>
              </w:rPr>
              <w:t>€/noche</w:t>
            </w:r>
          </w:p>
          <w:p w:rsidR="006471D0" w:rsidRPr="006471D0" w:rsidRDefault="006471D0" w:rsidP="006471D0">
            <w:pPr>
              <w:jc w:val="center"/>
              <w:rPr>
                <w:rFonts w:asciiTheme="minorHAnsi" w:hAnsiTheme="minorHAnsi" w:cs="Arial"/>
                <w:bCs/>
                <w:sz w:val="20"/>
              </w:rPr>
            </w:pPr>
          </w:p>
          <w:p w:rsidR="006471D0" w:rsidRPr="006471D0" w:rsidRDefault="006471D0" w:rsidP="006471D0">
            <w:pPr>
              <w:jc w:val="center"/>
              <w:rPr>
                <w:rFonts w:asciiTheme="minorHAnsi" w:hAnsiTheme="minorHAnsi" w:cs="Arial"/>
                <w:bCs/>
                <w:sz w:val="18"/>
                <w:szCs w:val="18"/>
              </w:rPr>
            </w:pPr>
            <w:r w:rsidRPr="006471D0">
              <w:rPr>
                <w:rFonts w:asciiTheme="minorHAnsi" w:hAnsiTheme="minorHAnsi" w:cs="Arial"/>
                <w:bCs/>
                <w:sz w:val="18"/>
                <w:szCs w:val="18"/>
              </w:rPr>
              <w:t>Con IVA</w:t>
            </w:r>
          </w:p>
        </w:tc>
        <w:tc>
          <w:tcPr>
            <w:tcW w:w="993" w:type="dxa"/>
            <w:tcBorders>
              <w:top w:val="single" w:sz="4" w:space="0" w:color="auto"/>
              <w:left w:val="single" w:sz="4" w:space="0" w:color="auto"/>
              <w:bottom w:val="single" w:sz="4" w:space="0" w:color="auto"/>
              <w:right w:val="single" w:sz="4" w:space="0" w:color="auto"/>
            </w:tcBorders>
            <w:vAlign w:val="center"/>
          </w:tcPr>
          <w:p w:rsidR="006471D0" w:rsidRPr="006471D0" w:rsidRDefault="006471D0" w:rsidP="006471D0">
            <w:pPr>
              <w:jc w:val="center"/>
              <w:rPr>
                <w:rFonts w:asciiTheme="minorHAnsi" w:hAnsiTheme="minorHAnsi" w:cs="Arial"/>
                <w:bCs/>
                <w:sz w:val="20"/>
              </w:rPr>
            </w:pPr>
            <w:r w:rsidRPr="006471D0">
              <w:rPr>
                <w:rFonts w:asciiTheme="minorHAnsi" w:hAnsiTheme="minorHAnsi" w:cs="Arial"/>
                <w:bCs/>
                <w:sz w:val="20"/>
              </w:rPr>
              <w:t>60 €/n.</w:t>
            </w:r>
          </w:p>
          <w:p w:rsidR="006471D0" w:rsidRPr="006471D0" w:rsidRDefault="006471D0" w:rsidP="006471D0">
            <w:pPr>
              <w:jc w:val="center"/>
              <w:rPr>
                <w:rFonts w:asciiTheme="minorHAnsi" w:hAnsiTheme="minorHAnsi" w:cs="Arial"/>
                <w:bCs/>
                <w:sz w:val="20"/>
              </w:rPr>
            </w:pPr>
          </w:p>
          <w:p w:rsidR="006471D0" w:rsidRPr="006471D0" w:rsidRDefault="006471D0" w:rsidP="006471D0">
            <w:pPr>
              <w:jc w:val="center"/>
              <w:rPr>
                <w:rFonts w:asciiTheme="minorHAnsi" w:hAnsiTheme="minorHAnsi" w:cs="Arial"/>
                <w:bCs/>
                <w:sz w:val="14"/>
                <w:szCs w:val="14"/>
              </w:rPr>
            </w:pPr>
            <w:r w:rsidRPr="006471D0">
              <w:rPr>
                <w:rFonts w:asciiTheme="minorHAnsi" w:hAnsiTheme="minorHAnsi" w:cs="Arial"/>
                <w:bCs/>
                <w:sz w:val="14"/>
                <w:szCs w:val="14"/>
              </w:rPr>
              <w:t xml:space="preserve">Estudio 2 </w:t>
            </w:r>
            <w:proofErr w:type="spellStart"/>
            <w:r w:rsidRPr="006471D0">
              <w:rPr>
                <w:rFonts w:asciiTheme="minorHAnsi" w:hAnsiTheme="minorHAnsi" w:cs="Arial"/>
                <w:bCs/>
                <w:sz w:val="14"/>
                <w:szCs w:val="14"/>
              </w:rPr>
              <w:t>pax</w:t>
            </w:r>
            <w:proofErr w:type="spellEnd"/>
          </w:p>
          <w:p w:rsidR="006471D0" w:rsidRPr="006471D0" w:rsidRDefault="006471D0" w:rsidP="006471D0">
            <w:pPr>
              <w:jc w:val="center"/>
              <w:rPr>
                <w:rFonts w:asciiTheme="minorHAnsi" w:hAnsiTheme="minorHAnsi" w:cs="Arial"/>
                <w:bCs/>
                <w:sz w:val="16"/>
                <w:szCs w:val="16"/>
              </w:rPr>
            </w:pPr>
            <w:r w:rsidRPr="006471D0">
              <w:rPr>
                <w:rFonts w:asciiTheme="minorHAnsi" w:hAnsiTheme="minorHAnsi" w:cs="Arial"/>
                <w:bCs/>
                <w:sz w:val="20"/>
              </w:rPr>
              <w:t xml:space="preserve">49 </w:t>
            </w:r>
            <w:r w:rsidRPr="006471D0">
              <w:rPr>
                <w:rFonts w:asciiTheme="minorHAnsi" w:hAnsiTheme="minorHAnsi" w:cs="Arial"/>
                <w:bCs/>
                <w:sz w:val="16"/>
                <w:szCs w:val="16"/>
              </w:rPr>
              <w:t>€/noche</w:t>
            </w:r>
          </w:p>
          <w:p w:rsidR="006471D0" w:rsidRPr="006471D0" w:rsidRDefault="006471D0" w:rsidP="006471D0">
            <w:pPr>
              <w:jc w:val="center"/>
              <w:rPr>
                <w:rFonts w:asciiTheme="minorHAnsi" w:hAnsiTheme="minorHAnsi" w:cs="Arial"/>
                <w:bCs/>
                <w:sz w:val="20"/>
              </w:rPr>
            </w:pPr>
          </w:p>
          <w:p w:rsidR="006471D0" w:rsidRPr="006471D0" w:rsidRDefault="006471D0" w:rsidP="006471D0">
            <w:pPr>
              <w:jc w:val="center"/>
              <w:rPr>
                <w:rFonts w:asciiTheme="minorHAnsi" w:hAnsiTheme="minorHAnsi" w:cs="Arial"/>
                <w:bCs/>
                <w:sz w:val="18"/>
                <w:szCs w:val="18"/>
              </w:rPr>
            </w:pPr>
            <w:r w:rsidRPr="006471D0">
              <w:rPr>
                <w:rFonts w:asciiTheme="minorHAnsi" w:hAnsiTheme="minorHAnsi" w:cs="Arial"/>
                <w:bCs/>
                <w:sz w:val="18"/>
                <w:szCs w:val="18"/>
              </w:rPr>
              <w:t>Con IVA</w:t>
            </w:r>
          </w:p>
        </w:tc>
        <w:tc>
          <w:tcPr>
            <w:tcW w:w="981" w:type="dxa"/>
            <w:tcBorders>
              <w:top w:val="single" w:sz="4" w:space="0" w:color="auto"/>
              <w:left w:val="single" w:sz="4" w:space="0" w:color="auto"/>
              <w:bottom w:val="single" w:sz="4" w:space="0" w:color="auto"/>
              <w:right w:val="single" w:sz="4" w:space="0" w:color="auto"/>
            </w:tcBorders>
            <w:vAlign w:val="center"/>
          </w:tcPr>
          <w:p w:rsidR="006471D0" w:rsidRPr="006471D0" w:rsidRDefault="006471D0" w:rsidP="006471D0">
            <w:pPr>
              <w:jc w:val="center"/>
              <w:rPr>
                <w:rFonts w:asciiTheme="minorHAnsi" w:hAnsiTheme="minorHAnsi" w:cs="Arial"/>
                <w:bCs/>
                <w:sz w:val="20"/>
              </w:rPr>
            </w:pPr>
            <w:r w:rsidRPr="006471D0">
              <w:rPr>
                <w:rFonts w:asciiTheme="minorHAnsi" w:hAnsiTheme="minorHAnsi" w:cs="Arial"/>
                <w:bCs/>
                <w:sz w:val="20"/>
              </w:rPr>
              <w:t>84 €/n.</w:t>
            </w:r>
          </w:p>
          <w:p w:rsidR="006471D0" w:rsidRPr="006471D0" w:rsidRDefault="006471D0" w:rsidP="006471D0">
            <w:pPr>
              <w:jc w:val="center"/>
              <w:rPr>
                <w:rFonts w:asciiTheme="minorHAnsi" w:hAnsiTheme="minorHAnsi" w:cs="Arial"/>
                <w:bCs/>
                <w:sz w:val="20"/>
              </w:rPr>
            </w:pPr>
          </w:p>
          <w:p w:rsidR="006471D0" w:rsidRPr="006471D0" w:rsidRDefault="006471D0" w:rsidP="006471D0">
            <w:pPr>
              <w:jc w:val="center"/>
              <w:rPr>
                <w:rFonts w:asciiTheme="minorHAnsi" w:hAnsiTheme="minorHAnsi" w:cs="Arial"/>
                <w:bCs/>
                <w:sz w:val="14"/>
                <w:szCs w:val="14"/>
              </w:rPr>
            </w:pPr>
            <w:proofErr w:type="spellStart"/>
            <w:r w:rsidRPr="006471D0">
              <w:rPr>
                <w:rFonts w:asciiTheme="minorHAnsi" w:hAnsiTheme="minorHAnsi" w:cs="Arial"/>
                <w:bCs/>
                <w:sz w:val="14"/>
                <w:szCs w:val="14"/>
              </w:rPr>
              <w:t>Estud</w:t>
            </w:r>
            <w:proofErr w:type="spellEnd"/>
            <w:r w:rsidRPr="006471D0">
              <w:rPr>
                <w:rFonts w:asciiTheme="minorHAnsi" w:hAnsiTheme="minorHAnsi" w:cs="Arial"/>
                <w:bCs/>
                <w:sz w:val="14"/>
                <w:szCs w:val="14"/>
              </w:rPr>
              <w:t xml:space="preserve">. 3 </w:t>
            </w:r>
            <w:proofErr w:type="spellStart"/>
            <w:r w:rsidRPr="006471D0">
              <w:rPr>
                <w:rFonts w:asciiTheme="minorHAnsi" w:hAnsiTheme="minorHAnsi" w:cs="Arial"/>
                <w:bCs/>
                <w:sz w:val="14"/>
                <w:szCs w:val="14"/>
              </w:rPr>
              <w:t>pax</w:t>
            </w:r>
            <w:proofErr w:type="spellEnd"/>
          </w:p>
          <w:p w:rsidR="006471D0" w:rsidRPr="006471D0" w:rsidRDefault="006471D0" w:rsidP="006471D0">
            <w:pPr>
              <w:jc w:val="center"/>
              <w:rPr>
                <w:rFonts w:asciiTheme="minorHAnsi" w:hAnsiTheme="minorHAnsi" w:cs="Arial"/>
                <w:bCs/>
                <w:sz w:val="16"/>
                <w:szCs w:val="16"/>
              </w:rPr>
            </w:pPr>
            <w:r w:rsidRPr="006471D0">
              <w:rPr>
                <w:rFonts w:asciiTheme="minorHAnsi" w:hAnsiTheme="minorHAnsi" w:cs="Arial"/>
                <w:bCs/>
                <w:sz w:val="20"/>
              </w:rPr>
              <w:t xml:space="preserve">65 </w:t>
            </w:r>
            <w:r w:rsidRPr="006471D0">
              <w:rPr>
                <w:rFonts w:asciiTheme="minorHAnsi" w:hAnsiTheme="minorHAnsi" w:cs="Arial"/>
                <w:bCs/>
                <w:sz w:val="16"/>
                <w:szCs w:val="16"/>
              </w:rPr>
              <w:t>€/n.</w:t>
            </w:r>
          </w:p>
          <w:p w:rsidR="006471D0" w:rsidRPr="006471D0" w:rsidRDefault="006471D0" w:rsidP="006471D0">
            <w:pPr>
              <w:jc w:val="center"/>
              <w:rPr>
                <w:rFonts w:asciiTheme="minorHAnsi" w:hAnsiTheme="minorHAnsi" w:cs="Arial"/>
                <w:bCs/>
                <w:sz w:val="20"/>
              </w:rPr>
            </w:pPr>
          </w:p>
          <w:p w:rsidR="006471D0" w:rsidRPr="006471D0" w:rsidRDefault="006471D0" w:rsidP="006471D0">
            <w:pPr>
              <w:jc w:val="center"/>
              <w:rPr>
                <w:rFonts w:asciiTheme="minorHAnsi" w:hAnsiTheme="minorHAnsi" w:cs="Arial"/>
                <w:bCs/>
                <w:sz w:val="18"/>
                <w:szCs w:val="18"/>
              </w:rPr>
            </w:pPr>
            <w:r w:rsidRPr="006471D0">
              <w:rPr>
                <w:rFonts w:asciiTheme="minorHAnsi" w:hAnsiTheme="minorHAnsi" w:cs="Arial"/>
                <w:bCs/>
                <w:sz w:val="18"/>
                <w:szCs w:val="18"/>
              </w:rPr>
              <w:t>Con IVA</w:t>
            </w:r>
          </w:p>
        </w:tc>
        <w:tc>
          <w:tcPr>
            <w:tcW w:w="992" w:type="dxa"/>
            <w:tcBorders>
              <w:top w:val="single" w:sz="4" w:space="0" w:color="auto"/>
              <w:left w:val="single" w:sz="4" w:space="0" w:color="auto"/>
              <w:bottom w:val="single" w:sz="4" w:space="0" w:color="auto"/>
              <w:right w:val="single" w:sz="4" w:space="0" w:color="auto"/>
            </w:tcBorders>
            <w:vAlign w:val="center"/>
          </w:tcPr>
          <w:p w:rsidR="006471D0" w:rsidRPr="006471D0" w:rsidRDefault="006471D0" w:rsidP="006471D0">
            <w:pPr>
              <w:jc w:val="center"/>
              <w:rPr>
                <w:rFonts w:asciiTheme="minorHAnsi" w:hAnsiTheme="minorHAnsi" w:cs="Arial"/>
                <w:bCs/>
                <w:sz w:val="16"/>
                <w:szCs w:val="16"/>
              </w:rPr>
            </w:pPr>
            <w:r w:rsidRPr="006471D0">
              <w:rPr>
                <w:rFonts w:asciiTheme="minorHAnsi" w:hAnsiTheme="minorHAnsi" w:cs="Arial"/>
                <w:bCs/>
                <w:sz w:val="16"/>
                <w:szCs w:val="16"/>
              </w:rPr>
              <w:t>INCLUIDO</w:t>
            </w:r>
          </w:p>
          <w:p w:rsidR="006471D0" w:rsidRPr="006471D0" w:rsidRDefault="006471D0" w:rsidP="006471D0">
            <w:pPr>
              <w:jc w:val="center"/>
              <w:rPr>
                <w:rFonts w:asciiTheme="minorHAnsi" w:hAnsiTheme="minorHAnsi" w:cs="Arial"/>
                <w:bCs/>
                <w:sz w:val="16"/>
                <w:szCs w:val="16"/>
              </w:rPr>
            </w:pPr>
            <w:r w:rsidRPr="006471D0">
              <w:rPr>
                <w:rFonts w:asciiTheme="minorHAnsi" w:hAnsiTheme="minorHAnsi" w:cs="Arial"/>
                <w:bCs/>
                <w:sz w:val="16"/>
                <w:szCs w:val="16"/>
              </w:rPr>
              <w:t>Buffet</w:t>
            </w:r>
          </w:p>
          <w:p w:rsidR="006471D0" w:rsidRPr="006471D0" w:rsidRDefault="006471D0" w:rsidP="006471D0">
            <w:pPr>
              <w:pBdr>
                <w:bottom w:val="single" w:sz="6" w:space="1" w:color="auto"/>
              </w:pBdr>
              <w:jc w:val="center"/>
              <w:rPr>
                <w:rFonts w:asciiTheme="minorHAnsi" w:hAnsiTheme="minorHAnsi" w:cs="Arial"/>
                <w:bCs/>
                <w:sz w:val="16"/>
                <w:szCs w:val="16"/>
              </w:rPr>
            </w:pPr>
          </w:p>
          <w:p w:rsidR="006471D0" w:rsidRPr="006471D0" w:rsidRDefault="006471D0" w:rsidP="006471D0">
            <w:pPr>
              <w:jc w:val="center"/>
              <w:rPr>
                <w:rFonts w:asciiTheme="minorHAnsi" w:hAnsiTheme="minorHAnsi" w:cs="Arial"/>
                <w:bCs/>
                <w:sz w:val="16"/>
                <w:szCs w:val="16"/>
              </w:rPr>
            </w:pPr>
            <w:r w:rsidRPr="006471D0">
              <w:rPr>
                <w:rFonts w:asciiTheme="minorHAnsi" w:hAnsiTheme="minorHAnsi" w:cs="Arial"/>
                <w:bCs/>
                <w:sz w:val="16"/>
                <w:szCs w:val="16"/>
              </w:rPr>
              <w:t>En el Hotel</w:t>
            </w:r>
          </w:p>
          <w:p w:rsidR="006471D0" w:rsidRPr="006471D0" w:rsidRDefault="006471D0" w:rsidP="006471D0">
            <w:pPr>
              <w:jc w:val="center"/>
              <w:rPr>
                <w:rFonts w:asciiTheme="minorHAnsi" w:hAnsiTheme="minorHAnsi" w:cs="Arial"/>
                <w:bCs/>
                <w:sz w:val="16"/>
                <w:szCs w:val="16"/>
              </w:rPr>
            </w:pPr>
            <w:r w:rsidRPr="006471D0">
              <w:rPr>
                <w:rFonts w:asciiTheme="minorHAnsi" w:hAnsiTheme="minorHAnsi" w:cs="Arial"/>
                <w:bCs/>
                <w:sz w:val="16"/>
                <w:szCs w:val="16"/>
              </w:rPr>
              <w:t>8,50 €/</w:t>
            </w:r>
            <w:proofErr w:type="spellStart"/>
            <w:r w:rsidRPr="006471D0">
              <w:rPr>
                <w:rFonts w:asciiTheme="minorHAnsi" w:hAnsiTheme="minorHAnsi" w:cs="Arial"/>
                <w:bCs/>
                <w:sz w:val="16"/>
                <w:szCs w:val="16"/>
              </w:rPr>
              <w:t>pax</w:t>
            </w:r>
            <w:proofErr w:type="spellEnd"/>
            <w:r w:rsidRPr="006471D0">
              <w:rPr>
                <w:rFonts w:asciiTheme="minorHAnsi" w:hAnsiTheme="minorHAnsi" w:cs="Arial"/>
                <w:bCs/>
                <w:sz w:val="16"/>
                <w:szCs w:val="16"/>
              </w:rPr>
              <w:t>.</w:t>
            </w:r>
          </w:p>
          <w:p w:rsidR="006471D0" w:rsidRPr="006471D0" w:rsidRDefault="006471D0" w:rsidP="006471D0">
            <w:pPr>
              <w:jc w:val="center"/>
              <w:rPr>
                <w:rFonts w:asciiTheme="minorHAnsi" w:hAnsiTheme="minorHAnsi" w:cs="Arial"/>
                <w:bCs/>
                <w:sz w:val="16"/>
                <w:szCs w:val="16"/>
              </w:rPr>
            </w:pPr>
            <w:r w:rsidRPr="006471D0">
              <w:rPr>
                <w:rFonts w:asciiTheme="minorHAnsi" w:hAnsiTheme="minorHAnsi" w:cs="Arial"/>
                <w:bCs/>
                <w:sz w:val="16"/>
                <w:szCs w:val="16"/>
              </w:rPr>
              <w:t>Buffet</w:t>
            </w:r>
          </w:p>
          <w:p w:rsidR="006471D0" w:rsidRPr="006471D0" w:rsidRDefault="006471D0" w:rsidP="006471D0">
            <w:pPr>
              <w:jc w:val="center"/>
              <w:rPr>
                <w:rFonts w:asciiTheme="minorHAnsi" w:hAnsiTheme="minorHAnsi" w:cs="Arial"/>
                <w:bCs/>
                <w:sz w:val="18"/>
                <w:szCs w:val="18"/>
              </w:rPr>
            </w:pPr>
            <w:r w:rsidRPr="006471D0">
              <w:rPr>
                <w:rFonts w:asciiTheme="minorHAnsi" w:hAnsiTheme="minorHAnsi" w:cs="Arial"/>
                <w:bCs/>
                <w:sz w:val="18"/>
                <w:szCs w:val="18"/>
              </w:rPr>
              <w:t>Con IVA</w:t>
            </w:r>
          </w:p>
        </w:tc>
        <w:tc>
          <w:tcPr>
            <w:tcW w:w="851" w:type="dxa"/>
            <w:tcBorders>
              <w:top w:val="single" w:sz="4" w:space="0" w:color="auto"/>
              <w:left w:val="single" w:sz="4" w:space="0" w:color="auto"/>
              <w:bottom w:val="single" w:sz="4" w:space="0" w:color="auto"/>
              <w:right w:val="single" w:sz="4" w:space="0" w:color="auto"/>
            </w:tcBorders>
            <w:vAlign w:val="center"/>
          </w:tcPr>
          <w:p w:rsidR="006471D0" w:rsidRPr="006471D0" w:rsidRDefault="006471D0" w:rsidP="006471D0">
            <w:pPr>
              <w:jc w:val="center"/>
              <w:rPr>
                <w:rFonts w:asciiTheme="minorHAnsi" w:hAnsiTheme="minorHAnsi" w:cs="Arial"/>
                <w:bCs/>
                <w:sz w:val="16"/>
                <w:szCs w:val="16"/>
              </w:rPr>
            </w:pPr>
            <w:r>
              <w:rPr>
                <w:rFonts w:asciiTheme="minorHAnsi" w:hAnsiTheme="minorHAnsi" w:cs="Arial"/>
                <w:bCs/>
                <w:sz w:val="16"/>
                <w:szCs w:val="16"/>
              </w:rPr>
              <w:t>C</w:t>
            </w:r>
            <w:r w:rsidRPr="006471D0">
              <w:rPr>
                <w:rFonts w:asciiTheme="minorHAnsi" w:hAnsiTheme="minorHAnsi" w:cs="Arial"/>
                <w:bCs/>
                <w:sz w:val="16"/>
                <w:szCs w:val="16"/>
              </w:rPr>
              <w:t>onsultar</w:t>
            </w:r>
          </w:p>
        </w:tc>
      </w:tr>
    </w:tbl>
    <w:p w:rsidR="006471D0" w:rsidRPr="006471D0" w:rsidRDefault="006471D0" w:rsidP="006471D0">
      <w:pPr>
        <w:pStyle w:val="a"/>
        <w:rPr>
          <w:rFonts w:asciiTheme="minorHAnsi" w:hAnsiTheme="minorHAnsi"/>
          <w:b w:val="0"/>
          <w:sz w:val="20"/>
          <w:lang w:val="es-ES_tradnl"/>
        </w:rPr>
      </w:pPr>
      <w:r w:rsidRPr="006471D0">
        <w:rPr>
          <w:rFonts w:asciiTheme="minorHAnsi" w:hAnsiTheme="minorHAnsi"/>
          <w:b w:val="0"/>
          <w:sz w:val="20"/>
          <w:lang w:val="es-ES_tradnl"/>
        </w:rPr>
        <w:t xml:space="preserve">Precios por habitación y noche. </w:t>
      </w:r>
      <w:proofErr w:type="gramStart"/>
      <w:r w:rsidRPr="006471D0">
        <w:rPr>
          <w:rFonts w:asciiTheme="minorHAnsi" w:hAnsiTheme="minorHAnsi"/>
          <w:b w:val="0"/>
          <w:sz w:val="20"/>
          <w:lang w:val="es-ES_tradnl"/>
        </w:rPr>
        <w:t>IVA</w:t>
      </w:r>
      <w:proofErr w:type="gramEnd"/>
      <w:r w:rsidRPr="006471D0">
        <w:rPr>
          <w:rFonts w:asciiTheme="minorHAnsi" w:hAnsiTheme="minorHAnsi"/>
          <w:b w:val="0"/>
          <w:sz w:val="20"/>
          <w:lang w:val="es-ES_tradnl"/>
        </w:rPr>
        <w:t xml:space="preserve"> INCLUIDO.    DUI: Doble, uso individual.</w:t>
      </w:r>
    </w:p>
    <w:p w:rsidR="00962CA4" w:rsidRDefault="00962CA4" w:rsidP="001B5E2E">
      <w:pPr>
        <w:rPr>
          <w:rFonts w:asciiTheme="minorHAnsi" w:hAnsiTheme="minorHAnsi" w:cs="Arial"/>
        </w:rPr>
      </w:pPr>
    </w:p>
    <w:p w:rsidR="006471D0" w:rsidRDefault="006471D0" w:rsidP="001B5E2E">
      <w:pPr>
        <w:rPr>
          <w:rFonts w:asciiTheme="minorHAnsi" w:hAnsiTheme="minorHAnsi" w:cs="Arial"/>
        </w:rPr>
      </w:pPr>
    </w:p>
    <w:p w:rsidR="006471D0" w:rsidRDefault="006471D0" w:rsidP="001B5E2E">
      <w:pPr>
        <w:rPr>
          <w:rFonts w:asciiTheme="minorHAnsi" w:hAnsiTheme="minorHAnsi" w:cs="Arial"/>
        </w:rPr>
      </w:pPr>
    </w:p>
    <w:p w:rsidR="00962CA4" w:rsidRDefault="00962CA4" w:rsidP="001B5E2E">
      <w:pPr>
        <w:rPr>
          <w:rFonts w:asciiTheme="minorHAnsi" w:hAnsiTheme="minorHAnsi" w:cs="Arial"/>
        </w:rPr>
      </w:pPr>
    </w:p>
    <w:p w:rsidR="00962CA4" w:rsidRPr="001C7F1F" w:rsidRDefault="00962CA4" w:rsidP="001B5E2E">
      <w:pPr>
        <w:rPr>
          <w:rFonts w:asciiTheme="minorHAnsi" w:hAnsiTheme="minorHAnsi" w:cs="Arial"/>
        </w:rPr>
      </w:pPr>
    </w:p>
    <w:p w:rsidR="001B5E2E" w:rsidRPr="006471D0" w:rsidRDefault="001B5E2E" w:rsidP="001B5E2E">
      <w:pPr>
        <w:ind w:right="-660"/>
        <w:rPr>
          <w:rFonts w:asciiTheme="minorHAnsi" w:hAnsiTheme="minorHAnsi" w:cs="Arial"/>
          <w:b/>
          <w:sz w:val="24"/>
          <w:szCs w:val="24"/>
          <w:u w:val="single"/>
        </w:rPr>
      </w:pPr>
      <w:r w:rsidRPr="006471D0">
        <w:rPr>
          <w:rFonts w:asciiTheme="minorHAnsi" w:hAnsiTheme="minorHAnsi" w:cs="Arial"/>
          <w:b/>
          <w:sz w:val="24"/>
          <w:szCs w:val="24"/>
        </w:rPr>
        <w:t xml:space="preserve">ESTABLECIMIENTO: </w:t>
      </w:r>
      <w:r w:rsidR="001E224F" w:rsidRPr="006471D0">
        <w:rPr>
          <w:rFonts w:asciiTheme="minorHAnsi" w:hAnsiTheme="minorHAnsi" w:cs="Arial"/>
          <w:b/>
          <w:sz w:val="24"/>
          <w:szCs w:val="24"/>
          <w:u w:val="single"/>
        </w:rPr>
        <w:tab/>
      </w:r>
      <w:r w:rsidR="001E224F" w:rsidRPr="006471D0">
        <w:rPr>
          <w:rFonts w:asciiTheme="minorHAnsi" w:hAnsiTheme="minorHAnsi" w:cs="Arial"/>
          <w:b/>
          <w:sz w:val="24"/>
          <w:szCs w:val="24"/>
          <w:u w:val="single"/>
        </w:rPr>
        <w:tab/>
      </w:r>
      <w:r w:rsidR="001E224F" w:rsidRPr="006471D0">
        <w:rPr>
          <w:rFonts w:asciiTheme="minorHAnsi" w:hAnsiTheme="minorHAnsi" w:cs="Arial"/>
          <w:b/>
          <w:sz w:val="24"/>
          <w:szCs w:val="24"/>
          <w:u w:val="single"/>
        </w:rPr>
        <w:tab/>
      </w:r>
      <w:r w:rsidR="001E224F" w:rsidRPr="006471D0">
        <w:rPr>
          <w:rFonts w:asciiTheme="minorHAnsi" w:hAnsiTheme="minorHAnsi" w:cs="Arial"/>
          <w:b/>
          <w:sz w:val="24"/>
          <w:szCs w:val="24"/>
          <w:u w:val="single"/>
        </w:rPr>
        <w:tab/>
      </w:r>
      <w:r w:rsidR="001E224F" w:rsidRPr="006471D0">
        <w:rPr>
          <w:rFonts w:asciiTheme="minorHAnsi" w:hAnsiTheme="minorHAnsi" w:cs="Arial"/>
          <w:b/>
          <w:sz w:val="24"/>
          <w:szCs w:val="24"/>
          <w:u w:val="single"/>
        </w:rPr>
        <w:tab/>
      </w:r>
      <w:r w:rsidR="001E224F" w:rsidRPr="006471D0">
        <w:rPr>
          <w:rFonts w:asciiTheme="minorHAnsi" w:hAnsiTheme="minorHAnsi" w:cs="Arial"/>
          <w:b/>
          <w:sz w:val="24"/>
          <w:szCs w:val="24"/>
          <w:u w:val="single"/>
        </w:rPr>
        <w:tab/>
      </w:r>
      <w:r w:rsidR="001E224F" w:rsidRPr="006471D0">
        <w:rPr>
          <w:rFonts w:asciiTheme="minorHAnsi" w:hAnsiTheme="minorHAnsi" w:cs="Arial"/>
          <w:b/>
          <w:sz w:val="24"/>
          <w:szCs w:val="24"/>
          <w:u w:val="single"/>
        </w:rPr>
        <w:tab/>
      </w:r>
      <w:r w:rsidR="001E224F" w:rsidRPr="006471D0">
        <w:rPr>
          <w:rFonts w:asciiTheme="minorHAnsi" w:hAnsiTheme="minorHAnsi" w:cs="Arial"/>
          <w:b/>
          <w:sz w:val="24"/>
          <w:szCs w:val="24"/>
          <w:u w:val="single"/>
        </w:rPr>
        <w:tab/>
      </w:r>
      <w:r w:rsidR="001E224F" w:rsidRPr="006471D0">
        <w:rPr>
          <w:rFonts w:asciiTheme="minorHAnsi" w:hAnsiTheme="minorHAnsi" w:cs="Arial"/>
          <w:b/>
          <w:sz w:val="24"/>
          <w:szCs w:val="24"/>
          <w:u w:val="single"/>
        </w:rPr>
        <w:tab/>
      </w:r>
      <w:r w:rsidR="001E224F" w:rsidRPr="006471D0">
        <w:rPr>
          <w:rFonts w:asciiTheme="minorHAnsi" w:hAnsiTheme="minorHAnsi" w:cs="Arial"/>
          <w:b/>
          <w:sz w:val="24"/>
          <w:szCs w:val="24"/>
          <w:u w:val="single"/>
        </w:rPr>
        <w:tab/>
      </w:r>
      <w:r w:rsidR="001E224F" w:rsidRPr="006471D0">
        <w:rPr>
          <w:rFonts w:asciiTheme="minorHAnsi" w:hAnsiTheme="minorHAnsi" w:cs="Arial"/>
          <w:b/>
          <w:sz w:val="24"/>
          <w:szCs w:val="24"/>
          <w:u w:val="single"/>
        </w:rPr>
        <w:tab/>
      </w:r>
    </w:p>
    <w:p w:rsidR="001E224F" w:rsidRPr="001E224F" w:rsidRDefault="001E224F" w:rsidP="001B5E2E">
      <w:pPr>
        <w:ind w:right="-660"/>
        <w:rPr>
          <w:rFonts w:asciiTheme="minorHAnsi" w:hAnsiTheme="minorHAnsi" w:cs="Arial"/>
          <w:u w:val="single"/>
        </w:rPr>
      </w:pPr>
    </w:p>
    <w:p w:rsidR="001B5E2E" w:rsidRPr="001E224F" w:rsidRDefault="001B5E2E" w:rsidP="001B5E2E">
      <w:pPr>
        <w:ind w:right="-660"/>
        <w:rPr>
          <w:rFonts w:asciiTheme="minorHAnsi" w:hAnsiTheme="minorHAnsi" w:cs="Arial"/>
          <w:u w:val="single"/>
        </w:rPr>
      </w:pPr>
      <w:r w:rsidRPr="001C7F1F">
        <w:rPr>
          <w:rFonts w:asciiTheme="minorHAnsi" w:hAnsiTheme="minorHAnsi" w:cs="Arial"/>
        </w:rPr>
        <w:t xml:space="preserve">Fecha llegada: </w:t>
      </w:r>
      <w:r w:rsidR="00962CA4">
        <w:rPr>
          <w:rFonts w:asciiTheme="minorHAnsi" w:hAnsiTheme="minorHAnsi" w:cs="Arial"/>
          <w:u w:val="single"/>
        </w:rPr>
        <w:tab/>
      </w:r>
      <w:r w:rsidR="00962CA4">
        <w:rPr>
          <w:rFonts w:asciiTheme="minorHAnsi" w:hAnsiTheme="minorHAnsi" w:cs="Arial"/>
          <w:u w:val="single"/>
        </w:rPr>
        <w:tab/>
      </w:r>
      <w:r w:rsidR="00962CA4">
        <w:rPr>
          <w:rFonts w:asciiTheme="minorHAnsi" w:hAnsiTheme="minorHAnsi" w:cs="Arial"/>
          <w:u w:val="single"/>
        </w:rPr>
        <w:tab/>
      </w:r>
      <w:r w:rsidR="00962CA4">
        <w:rPr>
          <w:rFonts w:asciiTheme="minorHAnsi" w:hAnsiTheme="minorHAnsi" w:cs="Arial"/>
          <w:u w:val="single"/>
        </w:rPr>
        <w:tab/>
      </w:r>
      <w:r w:rsidRPr="001C7F1F">
        <w:rPr>
          <w:rFonts w:asciiTheme="minorHAnsi" w:hAnsiTheme="minorHAnsi" w:cs="Arial"/>
        </w:rPr>
        <w:t xml:space="preserve">Fecha salida </w:t>
      </w:r>
      <w:r w:rsidRPr="001E224F">
        <w:rPr>
          <w:rFonts w:asciiTheme="minorHAnsi" w:hAnsiTheme="minorHAnsi" w:cs="Arial"/>
        </w:rPr>
        <w:t>Fija</w:t>
      </w:r>
      <w:r w:rsidR="001E224F">
        <w:rPr>
          <w:rFonts w:asciiTheme="minorHAnsi" w:hAnsiTheme="minorHAnsi" w:cs="Arial"/>
        </w:rPr>
        <w:t xml:space="preserve"> </w:t>
      </w:r>
      <w:r w:rsidR="001E224F">
        <w:rPr>
          <w:rFonts w:asciiTheme="minorHAnsi" w:hAnsiTheme="minorHAnsi" w:cs="Arial"/>
          <w:u w:val="single"/>
        </w:rPr>
        <w:tab/>
      </w:r>
      <w:r w:rsidR="001E224F">
        <w:rPr>
          <w:rFonts w:asciiTheme="minorHAnsi" w:hAnsiTheme="minorHAnsi" w:cs="Arial"/>
          <w:u w:val="single"/>
        </w:rPr>
        <w:tab/>
      </w:r>
      <w:r w:rsidRPr="001E224F">
        <w:rPr>
          <w:rFonts w:asciiTheme="minorHAnsi" w:hAnsiTheme="minorHAnsi" w:cs="Arial"/>
        </w:rPr>
        <w:t>F</w:t>
      </w:r>
      <w:r w:rsidRPr="001C7F1F">
        <w:rPr>
          <w:rFonts w:asciiTheme="minorHAnsi" w:hAnsiTheme="minorHAnsi" w:cs="Arial"/>
        </w:rPr>
        <w:t xml:space="preserve">. Salida según corte </w:t>
      </w:r>
      <w:r w:rsidR="001E224F">
        <w:rPr>
          <w:rFonts w:asciiTheme="minorHAnsi" w:hAnsiTheme="minorHAnsi" w:cs="Arial"/>
          <w:u w:val="single"/>
        </w:rPr>
        <w:tab/>
      </w:r>
      <w:r w:rsidR="001E224F">
        <w:rPr>
          <w:rFonts w:asciiTheme="minorHAnsi" w:hAnsiTheme="minorHAnsi" w:cs="Arial"/>
          <w:u w:val="single"/>
        </w:rPr>
        <w:tab/>
      </w:r>
    </w:p>
    <w:p w:rsidR="001B5E2E" w:rsidRPr="001C7F1F" w:rsidRDefault="001B5E2E" w:rsidP="001B5E2E">
      <w:pPr>
        <w:ind w:right="-660"/>
        <w:rPr>
          <w:rFonts w:asciiTheme="minorHAnsi" w:hAnsiTheme="minorHAnsi" w:cs="Arial"/>
        </w:rPr>
      </w:pPr>
    </w:p>
    <w:p w:rsidR="001B5E2E" w:rsidRDefault="001E224F" w:rsidP="001B5E2E">
      <w:pPr>
        <w:ind w:right="-660"/>
        <w:rPr>
          <w:rFonts w:asciiTheme="minorHAnsi" w:hAnsiTheme="minorHAnsi" w:cs="Arial"/>
        </w:rPr>
      </w:pPr>
      <w:r>
        <w:rPr>
          <w:rFonts w:asciiTheme="minorHAnsi" w:hAnsiTheme="minorHAnsi" w:cs="Arial"/>
        </w:rPr>
        <w:t xml:space="preserve">Habitación Individual-DUI: </w:t>
      </w:r>
      <w:r>
        <w:rPr>
          <w:rFonts w:asciiTheme="minorHAnsi" w:hAnsiTheme="minorHAnsi" w:cs="Arial"/>
          <w:u w:val="single"/>
        </w:rPr>
        <w:tab/>
      </w:r>
      <w:r>
        <w:rPr>
          <w:rFonts w:asciiTheme="minorHAnsi" w:hAnsiTheme="minorHAnsi" w:cs="Arial"/>
          <w:u w:val="single"/>
        </w:rPr>
        <w:tab/>
      </w:r>
      <w:r w:rsidR="001B5E2E" w:rsidRPr="001C7F1F">
        <w:rPr>
          <w:rFonts w:asciiTheme="minorHAnsi" w:hAnsiTheme="minorHAnsi" w:cs="Arial"/>
        </w:rPr>
        <w:t xml:space="preserve"> Doble: </w:t>
      </w:r>
      <w:r>
        <w:rPr>
          <w:rFonts w:asciiTheme="minorHAnsi" w:hAnsiTheme="minorHAnsi" w:cs="Arial"/>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proofErr w:type="spellStart"/>
      <w:r w:rsidR="001B5E2E" w:rsidRPr="001C7F1F">
        <w:rPr>
          <w:rFonts w:asciiTheme="minorHAnsi" w:hAnsiTheme="minorHAnsi" w:cs="Arial"/>
        </w:rPr>
        <w:t>Doble+supletoria</w:t>
      </w:r>
      <w:proofErr w:type="spellEnd"/>
      <w:r>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sidR="001B5E2E" w:rsidRPr="001C7F1F">
        <w:rPr>
          <w:rFonts w:asciiTheme="minorHAnsi" w:hAnsiTheme="minorHAnsi" w:cs="Arial"/>
        </w:rPr>
        <w:t xml:space="preserve"> </w:t>
      </w:r>
    </w:p>
    <w:p w:rsidR="00962CA4" w:rsidRDefault="00962CA4" w:rsidP="001B5E2E">
      <w:pPr>
        <w:ind w:right="-660"/>
        <w:rPr>
          <w:rFonts w:asciiTheme="minorHAnsi" w:hAnsiTheme="minorHAnsi" w:cs="Arial"/>
        </w:rPr>
      </w:pPr>
    </w:p>
    <w:p w:rsidR="006471D0" w:rsidRDefault="006471D0" w:rsidP="001B5E2E">
      <w:pPr>
        <w:ind w:right="-660"/>
        <w:rPr>
          <w:rFonts w:asciiTheme="minorHAnsi" w:hAnsiTheme="minorHAnsi" w:cs="Arial"/>
        </w:rPr>
      </w:pPr>
    </w:p>
    <w:p w:rsidR="006471D0" w:rsidRDefault="006471D0" w:rsidP="001B5E2E">
      <w:pPr>
        <w:ind w:right="-660"/>
        <w:rPr>
          <w:rFonts w:asciiTheme="minorHAnsi" w:hAnsiTheme="minorHAnsi" w:cs="Arial"/>
        </w:rPr>
      </w:pPr>
    </w:p>
    <w:p w:rsidR="006471D0" w:rsidRPr="001C7F1F" w:rsidRDefault="006471D0" w:rsidP="001B5E2E">
      <w:pPr>
        <w:ind w:right="-660"/>
        <w:rPr>
          <w:rFonts w:asciiTheme="minorHAnsi" w:hAnsiTheme="minorHAnsi" w:cs="Arial"/>
        </w:rPr>
      </w:pPr>
    </w:p>
    <w:tbl>
      <w:tblPr>
        <w:tblW w:w="0" w:type="auto"/>
        <w:jc w:val="center"/>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75"/>
      </w:tblGrid>
      <w:tr w:rsidR="001B5E2E" w:rsidRPr="001C7F1F" w:rsidTr="001B5E2E">
        <w:trPr>
          <w:jc w:val="center"/>
        </w:trPr>
        <w:tc>
          <w:tcPr>
            <w:tcW w:w="9175" w:type="dxa"/>
          </w:tcPr>
          <w:p w:rsidR="001B5E2E" w:rsidRPr="001C7F1F" w:rsidRDefault="001B5E2E" w:rsidP="00962CA4">
            <w:pPr>
              <w:pStyle w:val="Ttulo3"/>
              <w:ind w:left="-247"/>
              <w:rPr>
                <w:rFonts w:asciiTheme="minorHAnsi" w:hAnsiTheme="minorHAnsi"/>
                <w:b/>
                <w:color w:val="1F497D" w:themeColor="text2"/>
                <w:sz w:val="26"/>
                <w:szCs w:val="26"/>
              </w:rPr>
            </w:pPr>
            <w:r w:rsidRPr="001C7F1F">
              <w:rPr>
                <w:rFonts w:asciiTheme="minorHAnsi" w:hAnsiTheme="minorHAnsi"/>
                <w:b/>
                <w:color w:val="1F497D" w:themeColor="text2"/>
                <w:sz w:val="26"/>
                <w:szCs w:val="26"/>
              </w:rPr>
              <w:t xml:space="preserve">FECHA LÍMITE GARANTIA SOLICITUD:   </w:t>
            </w:r>
            <w:r w:rsidR="00962CA4">
              <w:rPr>
                <w:rFonts w:asciiTheme="minorHAnsi" w:hAnsiTheme="minorHAnsi"/>
                <w:b/>
                <w:color w:val="1F497D" w:themeColor="text2"/>
                <w:sz w:val="26"/>
                <w:szCs w:val="26"/>
              </w:rPr>
              <w:t>2 de abril de 2014</w:t>
            </w:r>
          </w:p>
        </w:tc>
      </w:tr>
    </w:tbl>
    <w:p w:rsidR="002A0A0E" w:rsidRPr="001C7F1F" w:rsidRDefault="001B5E2E" w:rsidP="001B5E2E">
      <w:pPr>
        <w:jc w:val="center"/>
        <w:rPr>
          <w:rFonts w:asciiTheme="minorHAnsi" w:hAnsiTheme="minorHAnsi"/>
          <w:b/>
          <w:sz w:val="16"/>
          <w:szCs w:val="16"/>
          <w:lang w:val="es-ES_tradnl"/>
        </w:rPr>
      </w:pPr>
      <w:r w:rsidRPr="001C7F1F">
        <w:rPr>
          <w:rFonts w:asciiTheme="minorHAnsi" w:hAnsiTheme="minorHAnsi" w:cs="Arial"/>
          <w:bCs/>
          <w:lang w:val="es-ES_tradnl"/>
        </w:rPr>
        <w:t>Se confirmará el alojamiento, una vez publicadas las listas de jugadores admitidos RFEG</w:t>
      </w:r>
    </w:p>
    <w:sectPr w:rsidR="002A0A0E" w:rsidRPr="001C7F1F" w:rsidSect="003C586D">
      <w:footerReference w:type="default" r:id="rId27"/>
      <w:endnotePr>
        <w:numFmt w:val="decimal"/>
      </w:endnotePr>
      <w:pgSz w:w="11905" w:h="16837" w:code="9"/>
      <w:pgMar w:top="567" w:right="848" w:bottom="1134" w:left="851" w:header="567" w:footer="336"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519F" w:rsidRDefault="0082519F">
      <w:r>
        <w:separator/>
      </w:r>
    </w:p>
  </w:endnote>
  <w:endnote w:type="continuationSeparator" w:id="0">
    <w:p w:rsidR="0082519F" w:rsidRDefault="00825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Century"/>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charset w:val="00"/>
    <w:family w:val="roman"/>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07" w:usb1="00000000" w:usb2="00000000" w:usb3="00000000" w:csb0="00000011" w:csb1="00000000"/>
  </w:font>
  <w:font w:name="AvantGarde Bk BT">
    <w:altName w:val="Century Gothic"/>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B0B" w:rsidRDefault="00E57A63" w:rsidP="00901E78">
    <w:pPr>
      <w:pStyle w:val="Piedepgina"/>
      <w:tabs>
        <w:tab w:val="clear" w:pos="4252"/>
        <w:tab w:val="clear" w:pos="8504"/>
        <w:tab w:val="center" w:pos="4678"/>
        <w:tab w:val="right" w:pos="9498"/>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58240" behindDoc="0" locked="0" layoutInCell="0" allowOverlap="1" wp14:anchorId="66D6B004" wp14:editId="552B7593">
              <wp:simplePos x="0" y="0"/>
              <wp:positionH relativeFrom="page">
                <wp:align>center</wp:align>
              </wp:positionH>
              <wp:positionV relativeFrom="page">
                <wp:align>bottom</wp:align>
              </wp:positionV>
              <wp:extent cx="7536815" cy="671195"/>
              <wp:effectExtent l="9525" t="0" r="13335"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6815" cy="671195"/>
                        <a:chOff x="8" y="9"/>
                        <a:chExt cx="15823" cy="1439"/>
                      </a:xfrm>
                    </wpg:grpSpPr>
                    <wps:wsp>
                      <wps:cNvPr id="3" name="AutoShape 3"/>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4" name="Rectangle 4"/>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2" o:spid="_x0000_s1026" style="position:absolute;margin-left:0;margin-top:0;width:593.45pt;height:52.85pt;flip:y;z-index:251658240;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" o:allowincell="f">
              <v:shapetype id="_x0000_t32" coordsize="21600,21600" o:spt="32" o:oned="t" path="m,l21600,21600e" filled="f">
                <v:path arrowok="t" fillok="f" o:connecttype="none"/>
                <o:lock v:ext="edit" shapetype="t"/>
              </v:shapetype>
              <v:shape id="AutoShape 3"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V+o8UAAADaAAAADwAAAGRycy9kb3ducmV2LnhtbESPT2sCMRTE7wW/Q3iCF6lZ/7TUrVFU&#10;EFqUQm0PHh+b183i5mVJom799I0g9DjMzG+Y2aK1tTiTD5VjBcNBBoK4cLriUsH31+bxBUSIyBpr&#10;x6TglwIs5p2HGebaXfiTzvtYigThkKMCE2OTSxkKQxbDwDXEyftx3mJM0pdSe7wkuK3lKMuepcWK&#10;04LBhtaGiuP+ZBWstpvr5Kn8mPoTvfevZpcdRs1RqV63Xb6CiNTG//C9/aYVjOF2Jd0AOf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wV+o8UAAADaAAAADwAAAAAAAAAA&#10;AAAAAAChAgAAZHJzL2Rvd25yZXYueG1sUEsFBgAAAAAEAAQA+QAAAJMDAAAAAA==&#10;" strokecolor="#31849b"/>
              <v:rect id="Rectangle 4"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RAhsMA&#10;AADaAAAADwAAAGRycy9kb3ducmV2LnhtbESPQWvCQBSE74L/YXlCL6KbFpE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RAhsMAAADaAAAADwAAAAAAAAAAAAAAAACYAgAAZHJzL2Rv&#10;d25yZXYueG1sUEsFBgAAAAAEAAQA9QAAAIgDAAAAAA==&#10;" filled="f" stroked="f"/>
              <w10:wrap anchorx="page" anchory="page"/>
            </v:group>
          </w:pict>
        </mc:Fallback>
      </mc:AlternateContent>
    </w:r>
    <w:r w:rsidR="00C25B0B" w:rsidRPr="00E526A7">
      <w:rPr>
        <w:rFonts w:asciiTheme="majorHAnsi" w:hAnsiTheme="majorHAnsi" w:cstheme="majorHAnsi"/>
        <w:b/>
        <w:color w:val="0039A6"/>
        <w:sz w:val="18"/>
        <w:szCs w:val="18"/>
      </w:rPr>
      <w:t xml:space="preserve">Página </w:t>
    </w:r>
    <w:r w:rsidR="004C2D87" w:rsidRPr="00E526A7">
      <w:rPr>
        <w:rFonts w:asciiTheme="minorHAnsi" w:hAnsiTheme="minorHAnsi"/>
        <w:b/>
        <w:color w:val="0039A6"/>
        <w:sz w:val="18"/>
        <w:szCs w:val="18"/>
      </w:rPr>
      <w:fldChar w:fldCharType="begin"/>
    </w:r>
    <w:r w:rsidR="00C25B0B" w:rsidRPr="00E526A7">
      <w:rPr>
        <w:rFonts w:asciiTheme="minorHAnsi" w:hAnsiTheme="minorHAnsi"/>
        <w:b/>
        <w:color w:val="0039A6"/>
        <w:sz w:val="18"/>
        <w:szCs w:val="18"/>
      </w:rPr>
      <w:instrText xml:space="preserve"> PAGE   \* MERGEFORMAT </w:instrText>
    </w:r>
    <w:r w:rsidR="004C2D87" w:rsidRPr="00E526A7">
      <w:rPr>
        <w:rFonts w:asciiTheme="minorHAnsi" w:hAnsiTheme="minorHAnsi"/>
        <w:b/>
        <w:color w:val="0039A6"/>
        <w:sz w:val="18"/>
        <w:szCs w:val="18"/>
      </w:rPr>
      <w:fldChar w:fldCharType="separate"/>
    </w:r>
    <w:r w:rsidR="001B61F3" w:rsidRPr="001B61F3">
      <w:rPr>
        <w:rFonts w:asciiTheme="majorHAnsi" w:hAnsiTheme="majorHAnsi" w:cstheme="majorHAnsi"/>
        <w:b/>
        <w:noProof/>
        <w:color w:val="0039A6"/>
        <w:sz w:val="18"/>
        <w:szCs w:val="18"/>
      </w:rPr>
      <w:t>1</w:t>
    </w:r>
    <w:r w:rsidR="004C2D87" w:rsidRPr="00E526A7">
      <w:rPr>
        <w:rFonts w:asciiTheme="minorHAnsi" w:hAnsiTheme="minorHAnsi"/>
        <w:b/>
        <w:color w:val="0039A6"/>
        <w:sz w:val="18"/>
        <w:szCs w:val="18"/>
      </w:rPr>
      <w:fldChar w:fldCharType="end"/>
    </w:r>
    <w:r w:rsidR="00C25B0B">
      <w:rPr>
        <w:rFonts w:asciiTheme="minorHAnsi" w:hAnsiTheme="minorHAnsi"/>
        <w:b/>
        <w:color w:val="0039A6"/>
        <w:sz w:val="18"/>
        <w:szCs w:val="18"/>
      </w:rPr>
      <w:tab/>
    </w:r>
    <w:r w:rsidR="00C25B0B">
      <w:rPr>
        <w:rFonts w:asciiTheme="majorHAnsi" w:hAnsiTheme="majorHAnsi" w:cstheme="majorHAnsi"/>
        <w:b/>
        <w:color w:val="0039A6"/>
        <w:sz w:val="18"/>
        <w:szCs w:val="18"/>
      </w:rPr>
      <w:t>Circular RFEG nº</w:t>
    </w:r>
    <w:r w:rsidR="000A7B4E">
      <w:rPr>
        <w:rFonts w:asciiTheme="majorHAnsi" w:hAnsiTheme="majorHAnsi" w:cstheme="majorHAnsi"/>
        <w:b/>
        <w:color w:val="0039A6"/>
        <w:sz w:val="18"/>
        <w:szCs w:val="18"/>
      </w:rPr>
      <w:t xml:space="preserve"> </w:t>
    </w:r>
    <w:r w:rsidR="006471D0">
      <w:rPr>
        <w:rFonts w:asciiTheme="majorHAnsi" w:hAnsiTheme="majorHAnsi" w:cstheme="majorHAnsi"/>
        <w:b/>
        <w:color w:val="0039A6"/>
        <w:sz w:val="18"/>
        <w:szCs w:val="18"/>
      </w:rPr>
      <w:t>7</w:t>
    </w:r>
    <w:r w:rsidR="00261010">
      <w:rPr>
        <w:rFonts w:asciiTheme="majorHAnsi" w:hAnsiTheme="majorHAnsi" w:cstheme="majorHAnsi"/>
        <w:b/>
        <w:color w:val="0039A6"/>
        <w:sz w:val="18"/>
        <w:szCs w:val="18"/>
      </w:rPr>
      <w:t>/</w:t>
    </w:r>
    <w:r w:rsidR="00C25B0B">
      <w:rPr>
        <w:rFonts w:asciiTheme="majorHAnsi" w:hAnsiTheme="majorHAnsi" w:cstheme="majorHAnsi"/>
        <w:b/>
        <w:color w:val="0039A6"/>
        <w:sz w:val="18"/>
        <w:szCs w:val="18"/>
      </w:rPr>
      <w:t>201</w:t>
    </w:r>
    <w:r w:rsidR="003C586D">
      <w:rPr>
        <w:rFonts w:asciiTheme="majorHAnsi" w:hAnsiTheme="majorHAnsi" w:cstheme="majorHAnsi"/>
        <w:b/>
        <w:color w:val="0039A6"/>
        <w:sz w:val="18"/>
        <w:szCs w:val="18"/>
      </w:rPr>
      <w:t>4</w:t>
    </w:r>
    <w:r w:rsidR="00C25B0B">
      <w:rPr>
        <w:rFonts w:asciiTheme="majorHAnsi" w:hAnsiTheme="majorHAnsi" w:cstheme="majorHAnsi"/>
        <w:b/>
        <w:color w:val="0039A6"/>
        <w:sz w:val="18"/>
        <w:szCs w:val="18"/>
      </w:rPr>
      <w:tab/>
    </w:r>
    <w:r w:rsidR="003C586D">
      <w:rPr>
        <w:rFonts w:asciiTheme="minorHAnsi" w:hAnsiTheme="minorHAnsi"/>
        <w:b/>
        <w:color w:val="0039A6"/>
        <w:sz w:val="18"/>
        <w:szCs w:val="18"/>
      </w:rPr>
      <w:t>1</w:t>
    </w:r>
    <w:r w:rsidR="00B14109">
      <w:rPr>
        <w:rFonts w:asciiTheme="minorHAnsi" w:hAnsiTheme="minorHAnsi"/>
        <w:b/>
        <w:color w:val="0039A6"/>
        <w:sz w:val="18"/>
        <w:szCs w:val="18"/>
      </w:rPr>
      <w:t>8</w:t>
    </w:r>
    <w:r w:rsidR="003C586D">
      <w:rPr>
        <w:rFonts w:asciiTheme="minorHAnsi" w:hAnsiTheme="minorHAnsi"/>
        <w:b/>
        <w:color w:val="0039A6"/>
        <w:sz w:val="18"/>
        <w:szCs w:val="18"/>
      </w:rPr>
      <w:t>/02/2014</w:t>
    </w:r>
  </w:p>
  <w:p w:rsidR="00C25B0B" w:rsidRDefault="00C25B0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519F" w:rsidRDefault="0082519F">
      <w:r>
        <w:separator/>
      </w:r>
    </w:p>
  </w:footnote>
  <w:footnote w:type="continuationSeparator" w:id="0">
    <w:p w:rsidR="0082519F" w:rsidRDefault="008251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C124257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983782"/>
    <w:multiLevelType w:val="hybridMultilevel"/>
    <w:tmpl w:val="56B01F6A"/>
    <w:lvl w:ilvl="0" w:tplc="2362DA5E">
      <w:start w:val="5"/>
      <w:numFmt w:val="bullet"/>
      <w:lvlText w:val="-"/>
      <w:lvlJc w:val="left"/>
      <w:pPr>
        <w:tabs>
          <w:tab w:val="num" w:pos="2840"/>
        </w:tabs>
        <w:ind w:left="2840" w:hanging="360"/>
      </w:pPr>
      <w:rPr>
        <w:rFonts w:ascii="Times New Roman" w:hAnsi="Times New Roman"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11">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2">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3">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4">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5">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6">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7">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8">
    <w:nsid w:val="33DC3AA8"/>
    <w:multiLevelType w:val="hybridMultilevel"/>
    <w:tmpl w:val="2208F210"/>
    <w:lvl w:ilvl="0" w:tplc="0C0A0001">
      <w:start w:val="1"/>
      <w:numFmt w:val="bullet"/>
      <w:lvlText w:val=""/>
      <w:lvlJc w:val="left"/>
      <w:pPr>
        <w:ind w:left="2880" w:hanging="360"/>
      </w:pPr>
      <w:rPr>
        <w:rFonts w:ascii="Symbol" w:hAnsi="Symbol" w:hint="default"/>
      </w:rPr>
    </w:lvl>
    <w:lvl w:ilvl="1" w:tplc="0C0A0003" w:tentative="1">
      <w:start w:val="1"/>
      <w:numFmt w:val="bullet"/>
      <w:lvlText w:val="o"/>
      <w:lvlJc w:val="left"/>
      <w:pPr>
        <w:ind w:left="3600" w:hanging="360"/>
      </w:pPr>
      <w:rPr>
        <w:rFonts w:ascii="Courier New" w:hAnsi="Courier New" w:cs="Courier New" w:hint="default"/>
      </w:rPr>
    </w:lvl>
    <w:lvl w:ilvl="2" w:tplc="0C0A0005" w:tentative="1">
      <w:start w:val="1"/>
      <w:numFmt w:val="bullet"/>
      <w:lvlText w:val=""/>
      <w:lvlJc w:val="left"/>
      <w:pPr>
        <w:ind w:left="4320" w:hanging="360"/>
      </w:pPr>
      <w:rPr>
        <w:rFonts w:ascii="Wingdings" w:hAnsi="Wingdings" w:hint="default"/>
      </w:rPr>
    </w:lvl>
    <w:lvl w:ilvl="3" w:tplc="0C0A0001" w:tentative="1">
      <w:start w:val="1"/>
      <w:numFmt w:val="bullet"/>
      <w:lvlText w:val=""/>
      <w:lvlJc w:val="left"/>
      <w:pPr>
        <w:ind w:left="5040" w:hanging="360"/>
      </w:pPr>
      <w:rPr>
        <w:rFonts w:ascii="Symbol" w:hAnsi="Symbol" w:hint="default"/>
      </w:rPr>
    </w:lvl>
    <w:lvl w:ilvl="4" w:tplc="0C0A0003" w:tentative="1">
      <w:start w:val="1"/>
      <w:numFmt w:val="bullet"/>
      <w:lvlText w:val="o"/>
      <w:lvlJc w:val="left"/>
      <w:pPr>
        <w:ind w:left="5760" w:hanging="360"/>
      </w:pPr>
      <w:rPr>
        <w:rFonts w:ascii="Courier New" w:hAnsi="Courier New" w:cs="Courier New" w:hint="default"/>
      </w:rPr>
    </w:lvl>
    <w:lvl w:ilvl="5" w:tplc="0C0A0005" w:tentative="1">
      <w:start w:val="1"/>
      <w:numFmt w:val="bullet"/>
      <w:lvlText w:val=""/>
      <w:lvlJc w:val="left"/>
      <w:pPr>
        <w:ind w:left="6480" w:hanging="360"/>
      </w:pPr>
      <w:rPr>
        <w:rFonts w:ascii="Wingdings" w:hAnsi="Wingdings" w:hint="default"/>
      </w:rPr>
    </w:lvl>
    <w:lvl w:ilvl="6" w:tplc="0C0A0001" w:tentative="1">
      <w:start w:val="1"/>
      <w:numFmt w:val="bullet"/>
      <w:lvlText w:val=""/>
      <w:lvlJc w:val="left"/>
      <w:pPr>
        <w:ind w:left="7200" w:hanging="360"/>
      </w:pPr>
      <w:rPr>
        <w:rFonts w:ascii="Symbol" w:hAnsi="Symbol" w:hint="default"/>
      </w:rPr>
    </w:lvl>
    <w:lvl w:ilvl="7" w:tplc="0C0A0003" w:tentative="1">
      <w:start w:val="1"/>
      <w:numFmt w:val="bullet"/>
      <w:lvlText w:val="o"/>
      <w:lvlJc w:val="left"/>
      <w:pPr>
        <w:ind w:left="7920" w:hanging="360"/>
      </w:pPr>
      <w:rPr>
        <w:rFonts w:ascii="Courier New" w:hAnsi="Courier New" w:cs="Courier New" w:hint="default"/>
      </w:rPr>
    </w:lvl>
    <w:lvl w:ilvl="8" w:tplc="0C0A0005" w:tentative="1">
      <w:start w:val="1"/>
      <w:numFmt w:val="bullet"/>
      <w:lvlText w:val=""/>
      <w:lvlJc w:val="left"/>
      <w:pPr>
        <w:ind w:left="8640" w:hanging="360"/>
      </w:pPr>
      <w:rPr>
        <w:rFonts w:ascii="Wingdings" w:hAnsi="Wingdings" w:hint="default"/>
      </w:rPr>
    </w:lvl>
  </w:abstractNum>
  <w:abstractNum w:abstractNumId="19">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0">
    <w:nsid w:val="37FC70CE"/>
    <w:multiLevelType w:val="hybridMultilevel"/>
    <w:tmpl w:val="B5AE458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21">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2">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3">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4">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5">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nsid w:val="464C063E"/>
    <w:multiLevelType w:val="hybridMultilevel"/>
    <w:tmpl w:val="36584F12"/>
    <w:lvl w:ilvl="0" w:tplc="0BAC23AE">
      <w:start w:val="3"/>
      <w:numFmt w:val="bullet"/>
      <w:lvlText w:val="-"/>
      <w:lvlJc w:val="left"/>
      <w:pPr>
        <w:tabs>
          <w:tab w:val="num" w:pos="2064"/>
        </w:tabs>
        <w:ind w:left="2064" w:hanging="360"/>
      </w:pPr>
      <w:rPr>
        <w:rFonts w:ascii="Times New Roman" w:hAnsi="Times New Roman" w:hint="default"/>
      </w:rPr>
    </w:lvl>
    <w:lvl w:ilvl="1" w:tplc="0C0A0003" w:tentative="1">
      <w:start w:val="1"/>
      <w:numFmt w:val="bullet"/>
      <w:lvlText w:val="o"/>
      <w:lvlJc w:val="left"/>
      <w:pPr>
        <w:tabs>
          <w:tab w:val="num" w:pos="1014"/>
        </w:tabs>
        <w:ind w:left="1014" w:hanging="360"/>
      </w:pPr>
      <w:rPr>
        <w:rFonts w:ascii="Courier New" w:hAnsi="Courier New" w:cs="Courier New" w:hint="default"/>
      </w:rPr>
    </w:lvl>
    <w:lvl w:ilvl="2" w:tplc="0C0A0005" w:tentative="1">
      <w:start w:val="1"/>
      <w:numFmt w:val="bullet"/>
      <w:lvlText w:val=""/>
      <w:lvlJc w:val="left"/>
      <w:pPr>
        <w:tabs>
          <w:tab w:val="num" w:pos="1734"/>
        </w:tabs>
        <w:ind w:left="1734" w:hanging="360"/>
      </w:pPr>
      <w:rPr>
        <w:rFonts w:ascii="Wingdings" w:hAnsi="Wingdings" w:hint="default"/>
      </w:rPr>
    </w:lvl>
    <w:lvl w:ilvl="3" w:tplc="0C0A0001" w:tentative="1">
      <w:start w:val="1"/>
      <w:numFmt w:val="bullet"/>
      <w:lvlText w:val=""/>
      <w:lvlJc w:val="left"/>
      <w:pPr>
        <w:tabs>
          <w:tab w:val="num" w:pos="2454"/>
        </w:tabs>
        <w:ind w:left="2454" w:hanging="360"/>
      </w:pPr>
      <w:rPr>
        <w:rFonts w:ascii="Symbol" w:hAnsi="Symbol" w:hint="default"/>
      </w:rPr>
    </w:lvl>
    <w:lvl w:ilvl="4" w:tplc="0C0A0003" w:tentative="1">
      <w:start w:val="1"/>
      <w:numFmt w:val="bullet"/>
      <w:lvlText w:val="o"/>
      <w:lvlJc w:val="left"/>
      <w:pPr>
        <w:tabs>
          <w:tab w:val="num" w:pos="3174"/>
        </w:tabs>
        <w:ind w:left="3174" w:hanging="360"/>
      </w:pPr>
      <w:rPr>
        <w:rFonts w:ascii="Courier New" w:hAnsi="Courier New" w:cs="Courier New" w:hint="default"/>
      </w:rPr>
    </w:lvl>
    <w:lvl w:ilvl="5" w:tplc="0C0A0005" w:tentative="1">
      <w:start w:val="1"/>
      <w:numFmt w:val="bullet"/>
      <w:lvlText w:val=""/>
      <w:lvlJc w:val="left"/>
      <w:pPr>
        <w:tabs>
          <w:tab w:val="num" w:pos="3894"/>
        </w:tabs>
        <w:ind w:left="3894" w:hanging="360"/>
      </w:pPr>
      <w:rPr>
        <w:rFonts w:ascii="Wingdings" w:hAnsi="Wingdings" w:hint="default"/>
      </w:rPr>
    </w:lvl>
    <w:lvl w:ilvl="6" w:tplc="0C0A0001" w:tentative="1">
      <w:start w:val="1"/>
      <w:numFmt w:val="bullet"/>
      <w:lvlText w:val=""/>
      <w:lvlJc w:val="left"/>
      <w:pPr>
        <w:tabs>
          <w:tab w:val="num" w:pos="4614"/>
        </w:tabs>
        <w:ind w:left="4614" w:hanging="360"/>
      </w:pPr>
      <w:rPr>
        <w:rFonts w:ascii="Symbol" w:hAnsi="Symbol" w:hint="default"/>
      </w:rPr>
    </w:lvl>
    <w:lvl w:ilvl="7" w:tplc="0C0A0003" w:tentative="1">
      <w:start w:val="1"/>
      <w:numFmt w:val="bullet"/>
      <w:lvlText w:val="o"/>
      <w:lvlJc w:val="left"/>
      <w:pPr>
        <w:tabs>
          <w:tab w:val="num" w:pos="5334"/>
        </w:tabs>
        <w:ind w:left="5334" w:hanging="360"/>
      </w:pPr>
      <w:rPr>
        <w:rFonts w:ascii="Courier New" w:hAnsi="Courier New" w:cs="Courier New" w:hint="default"/>
      </w:rPr>
    </w:lvl>
    <w:lvl w:ilvl="8" w:tplc="0C0A0005" w:tentative="1">
      <w:start w:val="1"/>
      <w:numFmt w:val="bullet"/>
      <w:lvlText w:val=""/>
      <w:lvlJc w:val="left"/>
      <w:pPr>
        <w:tabs>
          <w:tab w:val="num" w:pos="6054"/>
        </w:tabs>
        <w:ind w:left="6054" w:hanging="360"/>
      </w:pPr>
      <w:rPr>
        <w:rFonts w:ascii="Wingdings" w:hAnsi="Wingdings" w:hint="default"/>
      </w:rPr>
    </w:lvl>
  </w:abstractNum>
  <w:abstractNum w:abstractNumId="27">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8">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9">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0">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1">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2">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3">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4">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3"/>
  </w:num>
  <w:num w:numId="3">
    <w:abstractNumId w:val="30"/>
  </w:num>
  <w:num w:numId="4">
    <w:abstractNumId w:val="0"/>
  </w:num>
  <w:num w:numId="5">
    <w:abstractNumId w:val="12"/>
  </w:num>
  <w:num w:numId="6">
    <w:abstractNumId w:val="24"/>
  </w:num>
  <w:num w:numId="7">
    <w:abstractNumId w:val="29"/>
  </w:num>
  <w:num w:numId="8">
    <w:abstractNumId w:val="21"/>
  </w:num>
  <w:num w:numId="9">
    <w:abstractNumId w:val="31"/>
  </w:num>
  <w:num w:numId="10">
    <w:abstractNumId w:val="7"/>
  </w:num>
  <w:num w:numId="11">
    <w:abstractNumId w:val="15"/>
  </w:num>
  <w:num w:numId="12">
    <w:abstractNumId w:val="9"/>
  </w:num>
  <w:num w:numId="13">
    <w:abstractNumId w:val="1"/>
  </w:num>
  <w:num w:numId="14">
    <w:abstractNumId w:val="3"/>
  </w:num>
  <w:num w:numId="15">
    <w:abstractNumId w:val="17"/>
  </w:num>
  <w:num w:numId="16">
    <w:abstractNumId w:val="4"/>
  </w:num>
  <w:num w:numId="17">
    <w:abstractNumId w:val="22"/>
  </w:num>
  <w:num w:numId="18">
    <w:abstractNumId w:val="23"/>
  </w:num>
  <w:num w:numId="19">
    <w:abstractNumId w:val="34"/>
  </w:num>
  <w:num w:numId="20">
    <w:abstractNumId w:val="13"/>
  </w:num>
  <w:num w:numId="21">
    <w:abstractNumId w:val="8"/>
  </w:num>
  <w:num w:numId="22">
    <w:abstractNumId w:val="6"/>
  </w:num>
  <w:num w:numId="23">
    <w:abstractNumId w:val="14"/>
  </w:num>
  <w:num w:numId="24">
    <w:abstractNumId w:val="16"/>
  </w:num>
  <w:num w:numId="25">
    <w:abstractNumId w:val="28"/>
  </w:num>
  <w:num w:numId="26">
    <w:abstractNumId w:val="25"/>
  </w:num>
  <w:num w:numId="27">
    <w:abstractNumId w:val="5"/>
  </w:num>
  <w:num w:numId="28">
    <w:abstractNumId w:val="11"/>
  </w:num>
  <w:num w:numId="29">
    <w:abstractNumId w:val="19"/>
  </w:num>
  <w:num w:numId="30">
    <w:abstractNumId w:val="32"/>
  </w:num>
  <w:num w:numId="31">
    <w:abstractNumId w:val="20"/>
  </w:num>
  <w:num w:numId="32">
    <w:abstractNumId w:val="27"/>
  </w:num>
  <w:num w:numId="33">
    <w:abstractNumId w:val="26"/>
  </w:num>
  <w:num w:numId="34">
    <w:abstractNumId w:val="18"/>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embedSystemFonts/>
  <w:bordersDoNotSurroundHeader/>
  <w:bordersDoNotSurroundFooter/>
  <w:activeWritingStyle w:appName="MSWord" w:lang="es-ES" w:vendorID="9" w:dllVersion="512" w:checkStyle="0"/>
  <w:activeWritingStyle w:appName="MSWord" w:lang="es-ES_tradnl"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18"/>
    <w:rsid w:val="00010F26"/>
    <w:rsid w:val="00026962"/>
    <w:rsid w:val="00044CA7"/>
    <w:rsid w:val="0005508D"/>
    <w:rsid w:val="0006052C"/>
    <w:rsid w:val="000637E8"/>
    <w:rsid w:val="00064116"/>
    <w:rsid w:val="00072F52"/>
    <w:rsid w:val="00094750"/>
    <w:rsid w:val="000A6590"/>
    <w:rsid w:val="000A6887"/>
    <w:rsid w:val="000A7B4E"/>
    <w:rsid w:val="000B186D"/>
    <w:rsid w:val="000B46A0"/>
    <w:rsid w:val="000B5A05"/>
    <w:rsid w:val="000B6D46"/>
    <w:rsid w:val="000D7523"/>
    <w:rsid w:val="000D7C8C"/>
    <w:rsid w:val="00114755"/>
    <w:rsid w:val="00115DAD"/>
    <w:rsid w:val="00122B2A"/>
    <w:rsid w:val="001234F7"/>
    <w:rsid w:val="00124BF6"/>
    <w:rsid w:val="00126459"/>
    <w:rsid w:val="00132D62"/>
    <w:rsid w:val="001378C7"/>
    <w:rsid w:val="00137B08"/>
    <w:rsid w:val="001425B3"/>
    <w:rsid w:val="0014419D"/>
    <w:rsid w:val="0015569B"/>
    <w:rsid w:val="00157AAD"/>
    <w:rsid w:val="001615A2"/>
    <w:rsid w:val="00162A6B"/>
    <w:rsid w:val="00172D7F"/>
    <w:rsid w:val="00173038"/>
    <w:rsid w:val="00173DCA"/>
    <w:rsid w:val="00180B0D"/>
    <w:rsid w:val="0018333E"/>
    <w:rsid w:val="001A771F"/>
    <w:rsid w:val="001B41AE"/>
    <w:rsid w:val="001B4865"/>
    <w:rsid w:val="001B5E2E"/>
    <w:rsid w:val="001B61F3"/>
    <w:rsid w:val="001C7F1F"/>
    <w:rsid w:val="001D600D"/>
    <w:rsid w:val="001E224F"/>
    <w:rsid w:val="001E30DE"/>
    <w:rsid w:val="001E3CD7"/>
    <w:rsid w:val="001E6F95"/>
    <w:rsid w:val="001F772E"/>
    <w:rsid w:val="00211576"/>
    <w:rsid w:val="0021319E"/>
    <w:rsid w:val="00215280"/>
    <w:rsid w:val="00215527"/>
    <w:rsid w:val="00231373"/>
    <w:rsid w:val="00235D1C"/>
    <w:rsid w:val="00255FA1"/>
    <w:rsid w:val="00261010"/>
    <w:rsid w:val="00262806"/>
    <w:rsid w:val="002772C8"/>
    <w:rsid w:val="00277F29"/>
    <w:rsid w:val="00281FCC"/>
    <w:rsid w:val="00284B2D"/>
    <w:rsid w:val="002938C6"/>
    <w:rsid w:val="00294491"/>
    <w:rsid w:val="002A0A0E"/>
    <w:rsid w:val="002A1A57"/>
    <w:rsid w:val="002A2EAE"/>
    <w:rsid w:val="002B1437"/>
    <w:rsid w:val="002B560A"/>
    <w:rsid w:val="002B6ABC"/>
    <w:rsid w:val="002D2884"/>
    <w:rsid w:val="002D3C12"/>
    <w:rsid w:val="002D544B"/>
    <w:rsid w:val="002D55DF"/>
    <w:rsid w:val="002E05D6"/>
    <w:rsid w:val="002E2B73"/>
    <w:rsid w:val="002F160D"/>
    <w:rsid w:val="002F2497"/>
    <w:rsid w:val="002F4ACC"/>
    <w:rsid w:val="00305198"/>
    <w:rsid w:val="00305E4C"/>
    <w:rsid w:val="003355FC"/>
    <w:rsid w:val="0034437B"/>
    <w:rsid w:val="00345B6C"/>
    <w:rsid w:val="00347E3E"/>
    <w:rsid w:val="00352A71"/>
    <w:rsid w:val="003564FE"/>
    <w:rsid w:val="00362363"/>
    <w:rsid w:val="003739F2"/>
    <w:rsid w:val="00385C0F"/>
    <w:rsid w:val="00387FF4"/>
    <w:rsid w:val="00391753"/>
    <w:rsid w:val="00394161"/>
    <w:rsid w:val="003978EB"/>
    <w:rsid w:val="003A400D"/>
    <w:rsid w:val="003C2FA5"/>
    <w:rsid w:val="003C586D"/>
    <w:rsid w:val="003D438C"/>
    <w:rsid w:val="003E1D27"/>
    <w:rsid w:val="003E2C94"/>
    <w:rsid w:val="003E4216"/>
    <w:rsid w:val="003E78BD"/>
    <w:rsid w:val="003F414C"/>
    <w:rsid w:val="003F5506"/>
    <w:rsid w:val="0040209E"/>
    <w:rsid w:val="00436863"/>
    <w:rsid w:val="0044140A"/>
    <w:rsid w:val="0044291F"/>
    <w:rsid w:val="00446086"/>
    <w:rsid w:val="0044618F"/>
    <w:rsid w:val="004547AE"/>
    <w:rsid w:val="00457441"/>
    <w:rsid w:val="00457C27"/>
    <w:rsid w:val="004601BB"/>
    <w:rsid w:val="004605C7"/>
    <w:rsid w:val="00470065"/>
    <w:rsid w:val="00494EEA"/>
    <w:rsid w:val="004B0019"/>
    <w:rsid w:val="004C2D87"/>
    <w:rsid w:val="004C3EA7"/>
    <w:rsid w:val="004C4C68"/>
    <w:rsid w:val="004D2359"/>
    <w:rsid w:val="004E3EFE"/>
    <w:rsid w:val="004E69A8"/>
    <w:rsid w:val="004F05AB"/>
    <w:rsid w:val="00502570"/>
    <w:rsid w:val="005166D4"/>
    <w:rsid w:val="00521A3F"/>
    <w:rsid w:val="00521BC8"/>
    <w:rsid w:val="00546225"/>
    <w:rsid w:val="00552E7E"/>
    <w:rsid w:val="00556405"/>
    <w:rsid w:val="00557311"/>
    <w:rsid w:val="00563A3A"/>
    <w:rsid w:val="00583A10"/>
    <w:rsid w:val="0058457B"/>
    <w:rsid w:val="00584992"/>
    <w:rsid w:val="005B4232"/>
    <w:rsid w:val="005B69C0"/>
    <w:rsid w:val="005B7440"/>
    <w:rsid w:val="005C04B4"/>
    <w:rsid w:val="005D050C"/>
    <w:rsid w:val="005D47EB"/>
    <w:rsid w:val="005D6480"/>
    <w:rsid w:val="005E40F1"/>
    <w:rsid w:val="005F30AD"/>
    <w:rsid w:val="005F7484"/>
    <w:rsid w:val="00614888"/>
    <w:rsid w:val="00616000"/>
    <w:rsid w:val="00616577"/>
    <w:rsid w:val="006209A2"/>
    <w:rsid w:val="00632938"/>
    <w:rsid w:val="00642FA4"/>
    <w:rsid w:val="006440C0"/>
    <w:rsid w:val="006471D0"/>
    <w:rsid w:val="0065540A"/>
    <w:rsid w:val="00655C60"/>
    <w:rsid w:val="006621D1"/>
    <w:rsid w:val="006842F2"/>
    <w:rsid w:val="00692F8E"/>
    <w:rsid w:val="006948A2"/>
    <w:rsid w:val="006B3786"/>
    <w:rsid w:val="006B7072"/>
    <w:rsid w:val="006C18C5"/>
    <w:rsid w:val="006C2422"/>
    <w:rsid w:val="006D1CBA"/>
    <w:rsid w:val="006D2641"/>
    <w:rsid w:val="006E6ABC"/>
    <w:rsid w:val="006E7221"/>
    <w:rsid w:val="006F4B37"/>
    <w:rsid w:val="006F565F"/>
    <w:rsid w:val="006F7D56"/>
    <w:rsid w:val="0071026E"/>
    <w:rsid w:val="007430D5"/>
    <w:rsid w:val="007455B3"/>
    <w:rsid w:val="00746C5E"/>
    <w:rsid w:val="00754862"/>
    <w:rsid w:val="007606B8"/>
    <w:rsid w:val="00793BC9"/>
    <w:rsid w:val="007947D3"/>
    <w:rsid w:val="00797490"/>
    <w:rsid w:val="007B2BB4"/>
    <w:rsid w:val="007B71E4"/>
    <w:rsid w:val="007C0555"/>
    <w:rsid w:val="007C07B7"/>
    <w:rsid w:val="007C19DF"/>
    <w:rsid w:val="007C2324"/>
    <w:rsid w:val="007C373D"/>
    <w:rsid w:val="007F16A9"/>
    <w:rsid w:val="007F188B"/>
    <w:rsid w:val="007F327B"/>
    <w:rsid w:val="007F7C48"/>
    <w:rsid w:val="00802453"/>
    <w:rsid w:val="0081718A"/>
    <w:rsid w:val="00824A62"/>
    <w:rsid w:val="0082519F"/>
    <w:rsid w:val="00827A3D"/>
    <w:rsid w:val="00833A95"/>
    <w:rsid w:val="008340E7"/>
    <w:rsid w:val="00836CA5"/>
    <w:rsid w:val="00845109"/>
    <w:rsid w:val="00847F61"/>
    <w:rsid w:val="008518C8"/>
    <w:rsid w:val="00873D21"/>
    <w:rsid w:val="008902E4"/>
    <w:rsid w:val="00897510"/>
    <w:rsid w:val="008A16FD"/>
    <w:rsid w:val="008A4018"/>
    <w:rsid w:val="008A7B58"/>
    <w:rsid w:val="008C6282"/>
    <w:rsid w:val="008F0F1F"/>
    <w:rsid w:val="008F295A"/>
    <w:rsid w:val="008F6C08"/>
    <w:rsid w:val="00901E78"/>
    <w:rsid w:val="00901FA3"/>
    <w:rsid w:val="00905F48"/>
    <w:rsid w:val="009242FF"/>
    <w:rsid w:val="009247A9"/>
    <w:rsid w:val="0093336C"/>
    <w:rsid w:val="00942DFA"/>
    <w:rsid w:val="00962CA4"/>
    <w:rsid w:val="009645E7"/>
    <w:rsid w:val="00970D6B"/>
    <w:rsid w:val="00981FAC"/>
    <w:rsid w:val="00996D85"/>
    <w:rsid w:val="009B1A51"/>
    <w:rsid w:val="009B2009"/>
    <w:rsid w:val="009B781E"/>
    <w:rsid w:val="009C0A4C"/>
    <w:rsid w:val="009C1CBF"/>
    <w:rsid w:val="009C37B7"/>
    <w:rsid w:val="009C4701"/>
    <w:rsid w:val="009D117F"/>
    <w:rsid w:val="009D46E7"/>
    <w:rsid w:val="009E124E"/>
    <w:rsid w:val="009E7983"/>
    <w:rsid w:val="009F0AFD"/>
    <w:rsid w:val="009F5782"/>
    <w:rsid w:val="00A07CD8"/>
    <w:rsid w:val="00A11895"/>
    <w:rsid w:val="00A1780D"/>
    <w:rsid w:val="00A37900"/>
    <w:rsid w:val="00A467EF"/>
    <w:rsid w:val="00A50630"/>
    <w:rsid w:val="00A506B5"/>
    <w:rsid w:val="00A51E0E"/>
    <w:rsid w:val="00A54288"/>
    <w:rsid w:val="00A55DB3"/>
    <w:rsid w:val="00A6787F"/>
    <w:rsid w:val="00A755F4"/>
    <w:rsid w:val="00AA0322"/>
    <w:rsid w:val="00AA5196"/>
    <w:rsid w:val="00AA78D5"/>
    <w:rsid w:val="00AC1569"/>
    <w:rsid w:val="00AC6BBF"/>
    <w:rsid w:val="00AC745C"/>
    <w:rsid w:val="00AE567D"/>
    <w:rsid w:val="00B002AD"/>
    <w:rsid w:val="00B14109"/>
    <w:rsid w:val="00B15F6F"/>
    <w:rsid w:val="00B2239C"/>
    <w:rsid w:val="00B34007"/>
    <w:rsid w:val="00B34B04"/>
    <w:rsid w:val="00B4149E"/>
    <w:rsid w:val="00B42493"/>
    <w:rsid w:val="00B54D18"/>
    <w:rsid w:val="00B63C99"/>
    <w:rsid w:val="00B70B4F"/>
    <w:rsid w:val="00B71768"/>
    <w:rsid w:val="00B7684F"/>
    <w:rsid w:val="00BC40BD"/>
    <w:rsid w:val="00BC7756"/>
    <w:rsid w:val="00BD1AAF"/>
    <w:rsid w:val="00BD55BD"/>
    <w:rsid w:val="00BD5EA4"/>
    <w:rsid w:val="00BD6614"/>
    <w:rsid w:val="00BE2832"/>
    <w:rsid w:val="00BF2D4B"/>
    <w:rsid w:val="00BF55D9"/>
    <w:rsid w:val="00C00540"/>
    <w:rsid w:val="00C0078D"/>
    <w:rsid w:val="00C02B0B"/>
    <w:rsid w:val="00C04961"/>
    <w:rsid w:val="00C24EF6"/>
    <w:rsid w:val="00C2521D"/>
    <w:rsid w:val="00C25B0B"/>
    <w:rsid w:val="00C25E18"/>
    <w:rsid w:val="00C41398"/>
    <w:rsid w:val="00C42B29"/>
    <w:rsid w:val="00C530A3"/>
    <w:rsid w:val="00C721C2"/>
    <w:rsid w:val="00C85BC7"/>
    <w:rsid w:val="00C879C3"/>
    <w:rsid w:val="00C9014D"/>
    <w:rsid w:val="00C934FC"/>
    <w:rsid w:val="00CA64BA"/>
    <w:rsid w:val="00CB1D22"/>
    <w:rsid w:val="00CB35A5"/>
    <w:rsid w:val="00CC3D4F"/>
    <w:rsid w:val="00CC608F"/>
    <w:rsid w:val="00CD09D4"/>
    <w:rsid w:val="00CD3AD6"/>
    <w:rsid w:val="00CD4938"/>
    <w:rsid w:val="00CE462D"/>
    <w:rsid w:val="00CE6F4A"/>
    <w:rsid w:val="00CF5B72"/>
    <w:rsid w:val="00D03AEA"/>
    <w:rsid w:val="00D214F4"/>
    <w:rsid w:val="00D23F80"/>
    <w:rsid w:val="00D26B3B"/>
    <w:rsid w:val="00D31FEF"/>
    <w:rsid w:val="00D33390"/>
    <w:rsid w:val="00D4205C"/>
    <w:rsid w:val="00D445DE"/>
    <w:rsid w:val="00D738DB"/>
    <w:rsid w:val="00D776A7"/>
    <w:rsid w:val="00D81D58"/>
    <w:rsid w:val="00D873AA"/>
    <w:rsid w:val="00D94C8B"/>
    <w:rsid w:val="00DA165A"/>
    <w:rsid w:val="00DA4DED"/>
    <w:rsid w:val="00DB2E1C"/>
    <w:rsid w:val="00DB36ED"/>
    <w:rsid w:val="00DD7E09"/>
    <w:rsid w:val="00DE7B62"/>
    <w:rsid w:val="00DF12CB"/>
    <w:rsid w:val="00E11CCA"/>
    <w:rsid w:val="00E12D6D"/>
    <w:rsid w:val="00E52D24"/>
    <w:rsid w:val="00E56D07"/>
    <w:rsid w:val="00E57A63"/>
    <w:rsid w:val="00E60469"/>
    <w:rsid w:val="00E64724"/>
    <w:rsid w:val="00E74B77"/>
    <w:rsid w:val="00E77A53"/>
    <w:rsid w:val="00E81024"/>
    <w:rsid w:val="00E95EF0"/>
    <w:rsid w:val="00E95F70"/>
    <w:rsid w:val="00EA0C40"/>
    <w:rsid w:val="00EA4EB0"/>
    <w:rsid w:val="00EA53DD"/>
    <w:rsid w:val="00EB2E5D"/>
    <w:rsid w:val="00EC0E19"/>
    <w:rsid w:val="00ED212E"/>
    <w:rsid w:val="00ED2A36"/>
    <w:rsid w:val="00ED5009"/>
    <w:rsid w:val="00EE090F"/>
    <w:rsid w:val="00EE2112"/>
    <w:rsid w:val="00EF0D98"/>
    <w:rsid w:val="00EF1666"/>
    <w:rsid w:val="00EF67C4"/>
    <w:rsid w:val="00F14E28"/>
    <w:rsid w:val="00F17415"/>
    <w:rsid w:val="00F2249F"/>
    <w:rsid w:val="00F37DFF"/>
    <w:rsid w:val="00F46DC9"/>
    <w:rsid w:val="00F52DC5"/>
    <w:rsid w:val="00F53429"/>
    <w:rsid w:val="00F7127A"/>
    <w:rsid w:val="00F756DD"/>
    <w:rsid w:val="00F87AB2"/>
    <w:rsid w:val="00FA05D1"/>
    <w:rsid w:val="00FB4C70"/>
    <w:rsid w:val="00FB7559"/>
    <w:rsid w:val="00FC0322"/>
    <w:rsid w:val="00FF4A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Sinespaciado">
    <w:name w:val="No Spacing"/>
    <w:link w:val="SinespaciadoCar"/>
    <w:uiPriority w:val="1"/>
    <w:qFormat/>
    <w:rsid w:val="003F5506"/>
    <w:rPr>
      <w:rFonts w:ascii="Tahoma" w:hAnsi="Tahoma"/>
      <w:sz w:val="22"/>
      <w:szCs w:val="22"/>
    </w:rPr>
  </w:style>
  <w:style w:type="character" w:customStyle="1" w:styleId="SinespaciadoCar">
    <w:name w:val="Sin espaciado Car"/>
    <w:basedOn w:val="Fuentedeprrafopredeter"/>
    <w:link w:val="Sinespaciado"/>
    <w:uiPriority w:val="1"/>
    <w:rsid w:val="003F5506"/>
    <w:rPr>
      <w:rFonts w:ascii="Tahoma" w:hAnsi="Tahoma"/>
      <w:sz w:val="22"/>
      <w:szCs w:val="22"/>
    </w:rPr>
  </w:style>
  <w:style w:type="character" w:styleId="nfasis">
    <w:name w:val="Emphasis"/>
    <w:basedOn w:val="Fuentedeprrafopredeter"/>
    <w:uiPriority w:val="99"/>
    <w:qFormat/>
    <w:rsid w:val="00CD09D4"/>
    <w:rPr>
      <w:i/>
      <w:iCs/>
    </w:rPr>
  </w:style>
  <w:style w:type="character" w:styleId="Textoennegrita">
    <w:name w:val="Strong"/>
    <w:basedOn w:val="Fuentedeprrafopredeter"/>
    <w:uiPriority w:val="22"/>
    <w:qFormat/>
    <w:rsid w:val="00F53429"/>
    <w:rPr>
      <w:b/>
      <w:bCs/>
    </w:rPr>
  </w:style>
  <w:style w:type="paragraph" w:styleId="Prrafodelista">
    <w:name w:val="List Paragraph"/>
    <w:basedOn w:val="Normal"/>
    <w:uiPriority w:val="34"/>
    <w:qFormat/>
    <w:rsid w:val="00F53429"/>
    <w:pPr>
      <w:ind w:left="720"/>
      <w:contextualSpacing/>
    </w:pPr>
  </w:style>
  <w:style w:type="paragraph" w:customStyle="1" w:styleId="a">
    <w:basedOn w:val="Normal"/>
    <w:next w:val="Normal"/>
    <w:qFormat/>
    <w:rsid w:val="006471D0"/>
    <w:pPr>
      <w:jc w:val="center"/>
    </w:pPr>
    <w:rPr>
      <w:rFonts w:ascii="Arial" w:hAnsi="Arial" w:cs="Arial"/>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Sinespaciado">
    <w:name w:val="No Spacing"/>
    <w:link w:val="SinespaciadoCar"/>
    <w:uiPriority w:val="1"/>
    <w:qFormat/>
    <w:rsid w:val="003F5506"/>
    <w:rPr>
      <w:rFonts w:ascii="Tahoma" w:hAnsi="Tahoma"/>
      <w:sz w:val="22"/>
      <w:szCs w:val="22"/>
    </w:rPr>
  </w:style>
  <w:style w:type="character" w:customStyle="1" w:styleId="SinespaciadoCar">
    <w:name w:val="Sin espaciado Car"/>
    <w:basedOn w:val="Fuentedeprrafopredeter"/>
    <w:link w:val="Sinespaciado"/>
    <w:uiPriority w:val="1"/>
    <w:rsid w:val="003F5506"/>
    <w:rPr>
      <w:rFonts w:ascii="Tahoma" w:hAnsi="Tahoma"/>
      <w:sz w:val="22"/>
      <w:szCs w:val="22"/>
    </w:rPr>
  </w:style>
  <w:style w:type="character" w:styleId="nfasis">
    <w:name w:val="Emphasis"/>
    <w:basedOn w:val="Fuentedeprrafopredeter"/>
    <w:uiPriority w:val="99"/>
    <w:qFormat/>
    <w:rsid w:val="00CD09D4"/>
    <w:rPr>
      <w:i/>
      <w:iCs/>
    </w:rPr>
  </w:style>
  <w:style w:type="character" w:styleId="Textoennegrita">
    <w:name w:val="Strong"/>
    <w:basedOn w:val="Fuentedeprrafopredeter"/>
    <w:uiPriority w:val="22"/>
    <w:qFormat/>
    <w:rsid w:val="00F53429"/>
    <w:rPr>
      <w:b/>
      <w:bCs/>
    </w:rPr>
  </w:style>
  <w:style w:type="paragraph" w:styleId="Prrafodelista">
    <w:name w:val="List Paragraph"/>
    <w:basedOn w:val="Normal"/>
    <w:uiPriority w:val="34"/>
    <w:qFormat/>
    <w:rsid w:val="00F53429"/>
    <w:pPr>
      <w:ind w:left="720"/>
      <w:contextualSpacing/>
    </w:pPr>
  </w:style>
  <w:style w:type="paragraph" w:customStyle="1" w:styleId="a">
    <w:basedOn w:val="Normal"/>
    <w:next w:val="Normal"/>
    <w:qFormat/>
    <w:rsid w:val="006471D0"/>
    <w:pPr>
      <w:jc w:val="center"/>
    </w:pPr>
    <w:rPr>
      <w:rFonts w:ascii="Arial" w:hAnsi="Arial" w:cs="Arial"/>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fegolf.es/" TargetMode="External"/><Relationship Id="rId18" Type="http://schemas.openxmlformats.org/officeDocument/2006/relationships/hyperlink" Target="http://www.rfegolf.es/" TargetMode="External"/><Relationship Id="rId26" Type="http://schemas.openxmlformats.org/officeDocument/2006/relationships/hyperlink" Target="http://www.hotelmascamarena.com" TargetMode="External"/><Relationship Id="rId3" Type="http://schemas.openxmlformats.org/officeDocument/2006/relationships/styles" Target="styles.xml"/><Relationship Id="rId21" Type="http://schemas.openxmlformats.org/officeDocument/2006/relationships/hyperlink" Target="http://www.rfegolf.es/" TargetMode="Externa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www.rfegolf.es/" TargetMode="External"/><Relationship Id="rId25" Type="http://schemas.openxmlformats.org/officeDocument/2006/relationships/hyperlink" Target="http://www.adhochoteles.com" TargetMode="External"/><Relationship Id="rId2" Type="http://schemas.openxmlformats.org/officeDocument/2006/relationships/numbering" Target="numbering.xml"/><Relationship Id="rId16" Type="http://schemas.openxmlformats.org/officeDocument/2006/relationships/hyperlink" Target="http://clubescorpion.com" TargetMode="External"/><Relationship Id="rId20" Type="http://schemas.openxmlformats.org/officeDocument/2006/relationships/image" Target="media/image4.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file:///C:/Documents%20and%20Settings/Local%20Settings/Temporary%20Internet%20Files/Content.Outlook/BIAOW2MP/alfaro@holegolf.com" TargetMode="External"/><Relationship Id="rId32"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hyperlink" Target="mailto:info@clubescorpion.com" TargetMode="External"/><Relationship Id="rId23" Type="http://schemas.openxmlformats.org/officeDocument/2006/relationships/image" Target="http://www.holegolf.com/imagenes/titulo.jpg" TargetMode="External"/><Relationship Id="rId28"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hyperlink" Target="mailto:eventos90@terra.es" TargetMode="External"/><Relationship Id="rId31"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3.jpeg"/><Relationship Id="rId22" Type="http://schemas.openxmlformats.org/officeDocument/2006/relationships/image" Target="media/image5.jpeg"/><Relationship Id="rId27" Type="http://schemas.openxmlformats.org/officeDocument/2006/relationships/footer" Target="footer1.xml"/><Relationship Id="rId30"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F77B07D-FB9C-4A51-91D0-86B1FF04EA6E}"/>
</file>

<file path=customXml/itemProps2.xml><?xml version="1.0" encoding="utf-8"?>
<ds:datastoreItem xmlns:ds="http://schemas.openxmlformats.org/officeDocument/2006/customXml" ds:itemID="{68AB77E5-2E6B-444E-BF66-F284AF316092}"/>
</file>

<file path=customXml/itemProps3.xml><?xml version="1.0" encoding="utf-8"?>
<ds:datastoreItem xmlns:ds="http://schemas.openxmlformats.org/officeDocument/2006/customXml" ds:itemID="{7C25F254-9226-4A12-AC00-898A3270A4BC}"/>
</file>

<file path=customXml/itemProps4.xml><?xml version="1.0" encoding="utf-8"?>
<ds:datastoreItem xmlns:ds="http://schemas.openxmlformats.org/officeDocument/2006/customXml" ds:itemID="{049C4CD6-F5E7-4477-80BE-99C0F11CE1B3}"/>
</file>

<file path=docProps/app.xml><?xml version="1.0" encoding="utf-8"?>
<Properties xmlns="http://schemas.openxmlformats.org/officeDocument/2006/extended-properties" xmlns:vt="http://schemas.openxmlformats.org/officeDocument/2006/docPropsVTypes">
  <Template>~wd07.tmp</Template>
  <TotalTime>136</TotalTime>
  <Pages>5</Pages>
  <Words>1994</Words>
  <Characters>11099</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13067</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lastModifiedBy>loreto uhagon</cp:lastModifiedBy>
  <cp:revision>6</cp:revision>
  <cp:lastPrinted>2014-02-17T09:56:00Z</cp:lastPrinted>
  <dcterms:created xsi:type="dcterms:W3CDTF">2014-02-14T08:48:00Z</dcterms:created>
  <dcterms:modified xsi:type="dcterms:W3CDTF">2014-02-18T16:19:00Z</dcterms:modified>
</cp:coreProperties>
</file>