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40711C95" w:rsidR="00D1402B" w:rsidRPr="0026568A" w:rsidRDefault="00713D6F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Yago Beamonte.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3E60B411" w:rsidR="00D1402B" w:rsidRPr="00165381" w:rsidRDefault="000165C0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C2610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Tomy Horton.</w:t>
            </w:r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1BF5D3B1" w:rsidR="00D1402B" w:rsidRPr="00D44871" w:rsidRDefault="007C2610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2012.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40C6F3CF" w:rsidR="00E9519B" w:rsidRPr="00D44871" w:rsidRDefault="007C2610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 noviembre 2012.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05B044C7" w14:textId="77777777" w:rsidR="003D5795" w:rsidRDefault="003D5795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51F479F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C0B7261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3E2FE85A" w14:textId="052E42D2" w:rsidR="00713D6F" w:rsidRPr="000165C0" w:rsidRDefault="003D5795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                                               CARLOS LEANDRO</w:t>
      </w:r>
    </w:p>
    <w:p w14:paraId="5AC619ED" w14:textId="77777777" w:rsidR="003D5795" w:rsidRPr="000165C0" w:rsidRDefault="003D5795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7CDD84AD" w14:textId="77777777" w:rsidR="003D5795" w:rsidRPr="000165C0" w:rsidRDefault="003D5795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5937EA44" w14:textId="77777777" w:rsidR="003D5795" w:rsidRPr="000165C0" w:rsidRDefault="003D5795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512311A3" w14:textId="1FB1C3B4" w:rsidR="003D5795" w:rsidRPr="000165C0" w:rsidRDefault="003D5795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  <w:t>Chip (rodados): Al igual que Mario, abusa del sand wedge muy cerca del green. Tiene que practicar con palos cerrados y un swing con imagen de draw.</w:t>
      </w:r>
    </w:p>
    <w:p w14:paraId="01ADA656" w14:textId="77777777" w:rsidR="003D5795" w:rsidRPr="000165C0" w:rsidRDefault="003D5795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726E24F9" w14:textId="6478232A" w:rsidR="00322841" w:rsidRPr="000165C0" w:rsidRDefault="003D5795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Pitch: </w:t>
      </w:r>
      <w:r w:rsidR="00322841"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Tiene el grip fuerte pero lo suple con un gran movimiento de cuerpo. Tiene que tener cuidado por que si no lo mueve bien, fallara por la izquierda, </w:t>
      </w:r>
      <w:r w:rsidR="000165C0" w:rsidRPr="000165C0">
        <w:rPr>
          <w:rFonts w:ascii="Calibri" w:hAnsi="Calibri"/>
          <w:color w:val="002060"/>
          <w:sz w:val="28"/>
          <w:szCs w:val="28"/>
          <w:lang w:val="es-ES_tradnl"/>
        </w:rPr>
        <w:t>hará</w:t>
      </w:r>
      <w:r w:rsidR="00322841"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efecto de draw.</w:t>
      </w:r>
    </w:p>
    <w:p w14:paraId="76170A3C" w14:textId="77777777" w:rsidR="00322841" w:rsidRPr="000165C0" w:rsidRDefault="00322841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593EFA33" w14:textId="7DCC6D4A" w:rsidR="00322841" w:rsidRPr="000165C0" w:rsidRDefault="00322841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Bunker: Sus hombros están bien colocados, alineados a la izquierda, pero sus pies están al objetivo. Aun </w:t>
      </w:r>
      <w:r w:rsidR="000165C0" w:rsidRPr="000165C0">
        <w:rPr>
          <w:rFonts w:ascii="Calibri" w:hAnsi="Calibri"/>
          <w:color w:val="002060"/>
          <w:sz w:val="28"/>
          <w:szCs w:val="28"/>
          <w:lang w:val="es-ES_tradnl"/>
        </w:rPr>
        <w:t>así</w:t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mueve bien el cuerpo. Tiene que intentar colocarse mas abierto de pies.</w:t>
      </w:r>
    </w:p>
    <w:p w14:paraId="12FFFAED" w14:textId="77777777" w:rsidR="00322841" w:rsidRPr="000165C0" w:rsidRDefault="00322841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0DEC0D0F" w14:textId="69FC4F6F" w:rsidR="00322841" w:rsidRPr="000165C0" w:rsidRDefault="00322841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Golpes por alto: Muy buen movimiento pero, al igual que en bunker, tiene que atrasar su pie izquierdo. Esto le </w:t>
      </w:r>
      <w:r w:rsidR="000165C0" w:rsidRPr="000165C0">
        <w:rPr>
          <w:rFonts w:ascii="Calibri" w:hAnsi="Calibri"/>
          <w:color w:val="002060"/>
          <w:sz w:val="28"/>
          <w:szCs w:val="28"/>
          <w:lang w:val="es-ES_tradnl"/>
        </w:rPr>
        <w:t>daría</w:t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un </w:t>
      </w:r>
      <w:r w:rsidR="000165C0" w:rsidRPr="000165C0">
        <w:rPr>
          <w:rFonts w:ascii="Calibri" w:hAnsi="Calibri"/>
          <w:color w:val="002060"/>
          <w:sz w:val="28"/>
          <w:szCs w:val="28"/>
          <w:lang w:val="es-ES_tradnl"/>
        </w:rPr>
        <w:t>ángulo</w:t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un poco </w:t>
      </w:r>
      <w:r w:rsidR="000165C0" w:rsidRPr="000165C0">
        <w:rPr>
          <w:rFonts w:ascii="Calibri" w:hAnsi="Calibri"/>
          <w:color w:val="002060"/>
          <w:sz w:val="28"/>
          <w:szCs w:val="28"/>
          <w:lang w:val="es-ES_tradnl"/>
        </w:rPr>
        <w:t>más</w:t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vertical, para conseguir un vuelo de bola </w:t>
      </w:r>
      <w:r w:rsidR="000165C0" w:rsidRPr="000165C0">
        <w:rPr>
          <w:rFonts w:ascii="Calibri" w:hAnsi="Calibri"/>
          <w:color w:val="002060"/>
          <w:sz w:val="28"/>
          <w:szCs w:val="28"/>
          <w:lang w:val="es-ES_tradnl"/>
        </w:rPr>
        <w:t>más</w:t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alto.</w:t>
      </w:r>
    </w:p>
    <w:p w14:paraId="1039E099" w14:textId="77777777" w:rsidR="00322841" w:rsidRPr="000165C0" w:rsidRDefault="00322841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7DD2F1D4" w14:textId="5C08D6E3" w:rsidR="003D5795" w:rsidRDefault="00322841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Golpes en </w:t>
      </w:r>
      <w:r w:rsidR="000165C0" w:rsidRPr="000165C0">
        <w:rPr>
          <w:rFonts w:ascii="Calibri" w:hAnsi="Calibri"/>
          <w:color w:val="002060"/>
          <w:sz w:val="28"/>
          <w:szCs w:val="28"/>
          <w:lang w:val="es-ES_tradnl"/>
        </w:rPr>
        <w:t>rough</w:t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cuesta abajo: Al igual que antes, stance mas </w:t>
      </w:r>
      <w:r w:rsidR="000165C0" w:rsidRPr="000165C0">
        <w:rPr>
          <w:rFonts w:ascii="Calibri" w:hAnsi="Calibri"/>
          <w:color w:val="002060"/>
          <w:sz w:val="28"/>
          <w:szCs w:val="28"/>
          <w:lang w:val="es-ES_tradnl"/>
        </w:rPr>
        <w:t>abierto para</w:t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 xml:space="preserve"> conseguir mas altura.  </w:t>
      </w:r>
    </w:p>
    <w:p w14:paraId="030A01DF" w14:textId="77777777" w:rsidR="000165C0" w:rsidRDefault="000165C0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31F67E90" w14:textId="4610D78A" w:rsidR="000165C0" w:rsidRPr="000165C0" w:rsidRDefault="000165C0" w:rsidP="000165C0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Putt: Tiene que mejorar el control de distancias, sobre todo en los putts largos.</w:t>
      </w:r>
    </w:p>
    <w:p w14:paraId="541A0F34" w14:textId="1BDB2238" w:rsidR="00C33AAA" w:rsidRPr="000165C0" w:rsidRDefault="00713D6F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</w:r>
      <w:r w:rsidRPr="000165C0"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           </w:t>
      </w:r>
      <w:bookmarkStart w:id="0" w:name="_GoBack"/>
      <w:bookmarkEnd w:id="0"/>
    </w:p>
    <w:sectPr w:rsidR="00C33AAA" w:rsidRPr="000165C0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8D939A" w14:textId="77777777" w:rsidR="00DF3BF9" w:rsidRDefault="00DF3BF9">
      <w:r>
        <w:separator/>
      </w:r>
    </w:p>
  </w:endnote>
  <w:endnote w:type="continuationSeparator" w:id="0">
    <w:p w14:paraId="3EF2F63E" w14:textId="77777777" w:rsidR="00DF3BF9" w:rsidRDefault="00DF3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165C0" w:rsidRPr="000165C0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FE627" w14:textId="77777777" w:rsidR="00DF3BF9" w:rsidRDefault="00DF3BF9">
      <w:r>
        <w:separator/>
      </w:r>
    </w:p>
  </w:footnote>
  <w:footnote w:type="continuationSeparator" w:id="0">
    <w:p w14:paraId="2927AAF6" w14:textId="77777777" w:rsidR="00DF3BF9" w:rsidRDefault="00DF3B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65C0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199B"/>
    <w:rsid w:val="0020712F"/>
    <w:rsid w:val="00217641"/>
    <w:rsid w:val="00240DF3"/>
    <w:rsid w:val="00242496"/>
    <w:rsid w:val="00251E26"/>
    <w:rsid w:val="00260038"/>
    <w:rsid w:val="0026190E"/>
    <w:rsid w:val="0026568A"/>
    <w:rsid w:val="00266B7C"/>
    <w:rsid w:val="00267B3E"/>
    <w:rsid w:val="002721B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841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5795"/>
    <w:rsid w:val="003D65CD"/>
    <w:rsid w:val="003F1F35"/>
    <w:rsid w:val="003F3FCB"/>
    <w:rsid w:val="003F4DD0"/>
    <w:rsid w:val="00431476"/>
    <w:rsid w:val="00433113"/>
    <w:rsid w:val="00433A9C"/>
    <w:rsid w:val="00440FDA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3D6F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2610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3BF9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FE176D6-EF2B-4B2B-A9A8-5B9DF5C0F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yagob</cp:lastModifiedBy>
  <cp:revision>2</cp:revision>
  <cp:lastPrinted>2003-10-30T09:46:00Z</cp:lastPrinted>
  <dcterms:created xsi:type="dcterms:W3CDTF">2012-11-29T21:37:00Z</dcterms:created>
  <dcterms:modified xsi:type="dcterms:W3CDTF">2012-11-29T21:37:00Z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