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A17B8" w14:textId="77777777" w:rsidR="00E9519B" w:rsidRPr="0080128F" w:rsidRDefault="00165381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>
        <w:rPr>
          <w:rFonts w:ascii="Britannic Bold" w:hAnsi="Britannic Bold"/>
          <w:b w:val="0"/>
          <w:color w:val="002060"/>
          <w:sz w:val="32"/>
          <w:szCs w:val="32"/>
        </w:rPr>
        <w:t>INFORME VALORACIONES TECNICAS GENERALES</w:t>
      </w:r>
    </w:p>
    <w:p w14:paraId="544A17B9" w14:textId="77777777"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14:paraId="544A17BC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A" w14:textId="77777777"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B" w14:textId="40711C95" w:rsidR="00D1402B" w:rsidRPr="0026568A" w:rsidRDefault="00713D6F" w:rsidP="00BA7D3A">
            <w:pPr>
              <w:pStyle w:val="Ttulo2"/>
              <w:jc w:val="left"/>
              <w:rPr>
                <w:rFonts w:ascii="Calibri" w:hAnsi="Calibri"/>
                <w:bCs/>
                <w:color w:val="002060"/>
                <w:sz w:val="24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_tradnl"/>
              </w:rPr>
              <w:t>Yago Beamonte.</w:t>
            </w:r>
          </w:p>
        </w:tc>
      </w:tr>
      <w:tr w:rsidR="00D1402B" w:rsidRPr="00D44871" w14:paraId="544A17BF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D" w14:textId="77777777"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E" w14:textId="74462299" w:rsidR="00D1402B" w:rsidRPr="00165381" w:rsidRDefault="00901958" w:rsidP="00251E26">
            <w:pPr>
              <w:pStyle w:val="Ttulo1"/>
              <w:spacing w:line="240" w:lineRule="auto"/>
              <w:rPr>
                <w:rFonts w:ascii="Calibri" w:hAnsi="Calibri"/>
                <w:bCs/>
                <w:color w:val="002060"/>
                <w:sz w:val="24"/>
                <w:lang w:val="es-ES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Concentración</w:t>
            </w:r>
            <w:r w:rsidR="007C2610">
              <w:rPr>
                <w:rFonts w:ascii="Calibri" w:hAnsi="Calibri"/>
                <w:bCs/>
                <w:color w:val="002060"/>
                <w:sz w:val="24"/>
                <w:lang w:val="es-ES"/>
              </w:rPr>
              <w:t xml:space="preserve"> Tomy Horton.</w:t>
            </w:r>
          </w:p>
        </w:tc>
      </w:tr>
      <w:tr w:rsidR="00D1402B" w:rsidRPr="00D44871" w14:paraId="544A17C2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0" w14:textId="77777777"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1" w14:textId="1BF5D3B1" w:rsidR="00D1402B" w:rsidRPr="00D44871" w:rsidRDefault="007C2610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21-22 noviembre 2012.</w:t>
            </w:r>
          </w:p>
        </w:tc>
      </w:tr>
      <w:tr w:rsidR="00E9519B" w:rsidRPr="00D44871" w14:paraId="544A17C5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3" w14:textId="77777777"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4" w14:textId="40C6F3CF" w:rsidR="00E9519B" w:rsidRPr="00D44871" w:rsidRDefault="007C2610" w:rsidP="002A17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28 noviembre 2012.</w:t>
            </w:r>
          </w:p>
        </w:tc>
      </w:tr>
      <w:tr w:rsidR="003C0A6F" w:rsidRPr="00D44871" w14:paraId="544A17CA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6" w14:textId="77777777"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14:paraId="544A17C7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14:paraId="544A17C8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9" w14:textId="77777777" w:rsidR="00F7284D" w:rsidRPr="00D44871" w:rsidRDefault="00F7284D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14:paraId="544A17CB" w14:textId="77777777"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14:paraId="65F2E171" w14:textId="77777777" w:rsidR="007761C3" w:rsidRDefault="007761C3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E9519B" w14:paraId="544A17CD" w14:textId="77777777" w:rsidTr="003B3B8A">
        <w:tc>
          <w:tcPr>
            <w:tcW w:w="9778" w:type="dxa"/>
            <w:shd w:val="clear" w:color="auto" w:fill="1F497D"/>
          </w:tcPr>
          <w:p w14:paraId="544A17CC" w14:textId="77777777" w:rsidR="00E9519B" w:rsidRPr="003B3B8A" w:rsidRDefault="00E9519B" w:rsidP="003B3B8A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3B3B8A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  <w:bookmarkStart w:id="0" w:name="_GoBack"/>
        <w:bookmarkEnd w:id="0"/>
      </w:tr>
    </w:tbl>
    <w:p w14:paraId="31BF9C5F" w14:textId="0D5D44C2" w:rsidR="007761C3" w:rsidRDefault="007761C3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4E238CD5" w14:textId="77777777" w:rsidR="001A46F7" w:rsidRDefault="001A46F7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44DEB6B9" w14:textId="77777777" w:rsidR="001A46F7" w:rsidRDefault="001A46F7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2F14ADE7" w14:textId="6E868BED" w:rsidR="001A46F7" w:rsidRDefault="001A46F7" w:rsidP="00713D6F">
      <w:pPr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 xml:space="preserve">                                                           JORGE UTRILLA</w:t>
      </w:r>
    </w:p>
    <w:p w14:paraId="3AB3089F" w14:textId="77777777" w:rsidR="001A46F7" w:rsidRDefault="001A46F7" w:rsidP="00713D6F">
      <w:pPr>
        <w:rPr>
          <w:rFonts w:ascii="Calibri" w:hAnsi="Calibri"/>
          <w:color w:val="002060"/>
          <w:sz w:val="28"/>
          <w:szCs w:val="28"/>
          <w:lang w:val="es-ES_tradnl"/>
        </w:rPr>
      </w:pPr>
    </w:p>
    <w:p w14:paraId="015E899E" w14:textId="77777777" w:rsidR="001A46F7" w:rsidRDefault="001A46F7" w:rsidP="00713D6F">
      <w:pPr>
        <w:rPr>
          <w:rFonts w:ascii="Calibri" w:hAnsi="Calibri"/>
          <w:color w:val="002060"/>
          <w:sz w:val="28"/>
          <w:szCs w:val="28"/>
          <w:lang w:val="es-ES_tradnl"/>
        </w:rPr>
      </w:pPr>
    </w:p>
    <w:p w14:paraId="22D21B50" w14:textId="77777777" w:rsidR="001A46F7" w:rsidRDefault="001A46F7" w:rsidP="00901958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14:paraId="716E8648" w14:textId="1A300893" w:rsidR="001A46F7" w:rsidRDefault="001A46F7" w:rsidP="00901958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  <w:t>Chip (rodados): Perfecto.</w:t>
      </w:r>
    </w:p>
    <w:p w14:paraId="3FC5A9B2" w14:textId="77777777" w:rsidR="001A46F7" w:rsidRDefault="001A46F7" w:rsidP="00901958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14:paraId="1D0BF7A5" w14:textId="3535AFDC" w:rsidR="001A46F7" w:rsidRDefault="001A46F7" w:rsidP="00901958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  <w:t>Pitch: Tiene las manos muy atrasadas. Mucha acción de mano derecha y swing vertical.</w:t>
      </w:r>
    </w:p>
    <w:p w14:paraId="4C8C1606" w14:textId="77777777" w:rsidR="001A46F7" w:rsidRDefault="001A46F7" w:rsidP="00901958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14:paraId="67A84FEE" w14:textId="351D907A" w:rsidR="001A46F7" w:rsidRDefault="001A46F7" w:rsidP="00901958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  <w:t xml:space="preserve">Bunker: Tiene la bola atrasada. Pocos grados en el sand wedge. Poco movimiento del cuerpo. Tiene que adelantar la bola, abrir su stance, y quitar mejor el cuerpo. </w:t>
      </w:r>
      <w:r w:rsidR="00901958">
        <w:rPr>
          <w:rFonts w:ascii="Calibri" w:hAnsi="Calibri"/>
          <w:color w:val="002060"/>
          <w:sz w:val="28"/>
          <w:szCs w:val="28"/>
          <w:lang w:val="es-ES_tradnl"/>
        </w:rPr>
        <w:t>Más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giro para un swing </w:t>
      </w:r>
      <w:r w:rsidR="00901958">
        <w:rPr>
          <w:rFonts w:ascii="Calibri" w:hAnsi="Calibri"/>
          <w:color w:val="002060"/>
          <w:sz w:val="28"/>
          <w:szCs w:val="28"/>
          <w:lang w:val="es-ES_tradnl"/>
        </w:rPr>
        <w:t>más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amplio y una impacto </w:t>
      </w:r>
      <w:r w:rsidR="00901958">
        <w:rPr>
          <w:rFonts w:ascii="Calibri" w:hAnsi="Calibri"/>
          <w:color w:val="002060"/>
          <w:sz w:val="28"/>
          <w:szCs w:val="28"/>
          <w:lang w:val="es-ES_tradnl"/>
        </w:rPr>
        <w:t>más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superficial.</w:t>
      </w:r>
    </w:p>
    <w:p w14:paraId="281C43CE" w14:textId="77777777" w:rsidR="001A46F7" w:rsidRDefault="001A46F7" w:rsidP="00901958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14:paraId="4B404839" w14:textId="09F1D7B8" w:rsidR="001A46F7" w:rsidRDefault="001A46F7" w:rsidP="00901958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  <w:t xml:space="preserve">Golpes por alto: Tiene que poner el peso algo </w:t>
      </w:r>
      <w:r w:rsidR="00901958">
        <w:rPr>
          <w:rFonts w:ascii="Calibri" w:hAnsi="Calibri"/>
          <w:color w:val="002060"/>
          <w:sz w:val="28"/>
          <w:szCs w:val="28"/>
          <w:lang w:val="es-ES_tradnl"/>
        </w:rPr>
        <w:t>más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en el pie izquierdo. Tiene las manos atrasadas, igual que en el anterior punto. Cambiando su stance, un poco mas abierto, mejora mucho el movimiento.</w:t>
      </w:r>
    </w:p>
    <w:p w14:paraId="390108B2" w14:textId="77777777" w:rsidR="001A46F7" w:rsidRDefault="001A46F7" w:rsidP="00901958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14:paraId="3FB47E39" w14:textId="1CC56A1F" w:rsidR="001A46F7" w:rsidRDefault="001A46F7" w:rsidP="00901958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  <w:t xml:space="preserve">Golpes en rough cuesta abajo: </w:t>
      </w:r>
      <w:r w:rsidR="00901958">
        <w:rPr>
          <w:rFonts w:ascii="Calibri" w:hAnsi="Calibri"/>
          <w:color w:val="002060"/>
          <w:sz w:val="28"/>
          <w:szCs w:val="28"/>
          <w:lang w:val="es-ES_tradnl"/>
        </w:rPr>
        <w:t>Tiene que mejorar la postura. Más peso en el pie izquierdo y los hombros paralelos a la pendiente.</w:t>
      </w:r>
    </w:p>
    <w:p w14:paraId="698EA456" w14:textId="77777777" w:rsidR="00901958" w:rsidRDefault="00901958" w:rsidP="00901958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14:paraId="52D4F56D" w14:textId="2A82550F" w:rsidR="00901958" w:rsidRDefault="00901958" w:rsidP="00901958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  <w:t>Putt: Bastante buen control de distancia. Esta ligeramente alineado a la izquierda con los hombros, de manera que hace el swing un poco fuera –dentro.</w:t>
      </w:r>
    </w:p>
    <w:p w14:paraId="5336BB1D" w14:textId="75B51A07" w:rsidR="001A46F7" w:rsidRPr="001A46F7" w:rsidRDefault="001A46F7" w:rsidP="00713D6F">
      <w:pPr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</w:r>
    </w:p>
    <w:p w14:paraId="3E2FE85A" w14:textId="77777777" w:rsidR="00713D6F" w:rsidRDefault="00713D6F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541A0F34" w14:textId="1BDB2238" w:rsidR="00C33AAA" w:rsidRDefault="00713D6F" w:rsidP="00713D6F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lang w:val="es-ES_tradnl"/>
        </w:rPr>
        <w:tab/>
      </w:r>
      <w:r>
        <w:rPr>
          <w:rFonts w:ascii="Calibri" w:hAnsi="Calibri"/>
          <w:color w:val="002060"/>
          <w:lang w:val="es-ES_tradnl"/>
        </w:rPr>
        <w:tab/>
      </w:r>
      <w:r>
        <w:rPr>
          <w:rFonts w:ascii="Calibri" w:hAnsi="Calibri"/>
          <w:color w:val="002060"/>
          <w:lang w:val="es-ES_tradnl"/>
        </w:rPr>
        <w:tab/>
      </w:r>
      <w:r>
        <w:rPr>
          <w:rFonts w:ascii="Calibri" w:hAnsi="Calibri"/>
          <w:color w:val="002060"/>
          <w:lang w:val="es-ES_tradnl"/>
        </w:rPr>
        <w:tab/>
        <w:t xml:space="preserve">           </w:t>
      </w:r>
    </w:p>
    <w:sectPr w:rsidR="00C33AAA" w:rsidSect="00E9519B">
      <w:headerReference w:type="default" r:id="rId12"/>
      <w:footerReference w:type="even" r:id="rId13"/>
      <w:footerReference w:type="default" r:id="rId14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1A37DB" w14:textId="77777777" w:rsidR="006F62F4" w:rsidRDefault="006F62F4">
      <w:r>
        <w:separator/>
      </w:r>
    </w:p>
  </w:endnote>
  <w:endnote w:type="continuationSeparator" w:id="0">
    <w:p w14:paraId="3FFD8BF6" w14:textId="77777777" w:rsidR="006F62F4" w:rsidRDefault="006F6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4" w14:textId="77777777" w:rsidR="00E9519B" w:rsidRDefault="00B452F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44A17D5" w14:textId="77777777" w:rsidR="00E9519B" w:rsidRDefault="00E9519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E9519B" w14:paraId="544A17D8" w14:textId="77777777" w:rsidTr="00E9519B">
      <w:trPr>
        <w:trHeight w:val="529"/>
      </w:trPr>
      <w:tc>
        <w:tcPr>
          <w:tcW w:w="918" w:type="dxa"/>
        </w:tcPr>
        <w:p w14:paraId="544A17D6" w14:textId="77777777" w:rsidR="00E9519B" w:rsidRDefault="007A6AD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901958" w:rsidRPr="00901958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544A17D7" w14:textId="77777777" w:rsidR="00E9519B" w:rsidRDefault="00165381" w:rsidP="00165381">
          <w:pPr>
            <w:pStyle w:val="Piedepgina"/>
          </w:pPr>
          <w:r>
            <w:t>INFORME VALORACIONES TECNICAS GENERALES – competiciones/concentraciones</w:t>
          </w:r>
          <w:r w:rsidR="00E9519B">
            <w:t xml:space="preserve">                                              16/03/2010</w:t>
          </w:r>
        </w:p>
      </w:tc>
    </w:tr>
  </w:tbl>
  <w:p w14:paraId="544A17D9" w14:textId="77777777"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6A1F52" w14:textId="77777777" w:rsidR="006F62F4" w:rsidRDefault="006F62F4">
      <w:r>
        <w:separator/>
      </w:r>
    </w:p>
  </w:footnote>
  <w:footnote w:type="continuationSeparator" w:id="0">
    <w:p w14:paraId="714528CF" w14:textId="77777777" w:rsidR="006F62F4" w:rsidRDefault="006F62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3" w14:textId="77777777" w:rsidR="00E9519B" w:rsidRDefault="0016538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44A17DA" wp14:editId="544A17DB">
          <wp:simplePos x="0" y="0"/>
          <wp:positionH relativeFrom="column">
            <wp:posOffset>2729865</wp:posOffset>
          </wp:positionH>
          <wp:positionV relativeFrom="paragraph">
            <wp:posOffset>-228600</wp:posOffset>
          </wp:positionV>
          <wp:extent cx="561975" cy="619125"/>
          <wp:effectExtent l="0" t="0" r="9525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4F57"/>
    <w:multiLevelType w:val="hybridMultilevel"/>
    <w:tmpl w:val="1C88CC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217CD"/>
    <w:multiLevelType w:val="hybridMultilevel"/>
    <w:tmpl w:val="EBF0F2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2A65"/>
    <w:multiLevelType w:val="hybridMultilevel"/>
    <w:tmpl w:val="37DA1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47D47"/>
    <w:multiLevelType w:val="hybridMultilevel"/>
    <w:tmpl w:val="BAF84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266AA6"/>
    <w:multiLevelType w:val="hybridMultilevel"/>
    <w:tmpl w:val="3EEA2A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513214"/>
    <w:multiLevelType w:val="hybridMultilevel"/>
    <w:tmpl w:val="BFC68D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6D0537"/>
    <w:multiLevelType w:val="hybridMultilevel"/>
    <w:tmpl w:val="8E32B6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2A1593"/>
    <w:multiLevelType w:val="hybridMultilevel"/>
    <w:tmpl w:val="9D4CE1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235876"/>
    <w:multiLevelType w:val="hybridMultilevel"/>
    <w:tmpl w:val="E8E64D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65752F1"/>
    <w:multiLevelType w:val="hybridMultilevel"/>
    <w:tmpl w:val="720494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20C03E8"/>
    <w:multiLevelType w:val="hybridMultilevel"/>
    <w:tmpl w:val="50AEB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3720C3"/>
    <w:multiLevelType w:val="hybridMultilevel"/>
    <w:tmpl w:val="DC04426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20"/>
  </w:num>
  <w:num w:numId="4">
    <w:abstractNumId w:val="5"/>
  </w:num>
  <w:num w:numId="5">
    <w:abstractNumId w:val="6"/>
  </w:num>
  <w:num w:numId="6">
    <w:abstractNumId w:val="14"/>
  </w:num>
  <w:num w:numId="7">
    <w:abstractNumId w:val="4"/>
  </w:num>
  <w:num w:numId="8">
    <w:abstractNumId w:val="13"/>
  </w:num>
  <w:num w:numId="9">
    <w:abstractNumId w:val="16"/>
  </w:num>
  <w:num w:numId="10">
    <w:abstractNumId w:val="1"/>
  </w:num>
  <w:num w:numId="11">
    <w:abstractNumId w:val="10"/>
  </w:num>
  <w:num w:numId="12">
    <w:abstractNumId w:val="2"/>
  </w:num>
  <w:num w:numId="13">
    <w:abstractNumId w:val="8"/>
  </w:num>
  <w:num w:numId="14">
    <w:abstractNumId w:val="3"/>
  </w:num>
  <w:num w:numId="15">
    <w:abstractNumId w:val="11"/>
  </w:num>
  <w:num w:numId="16">
    <w:abstractNumId w:val="9"/>
  </w:num>
  <w:num w:numId="17">
    <w:abstractNumId w:val="7"/>
  </w:num>
  <w:num w:numId="18">
    <w:abstractNumId w:val="15"/>
  </w:num>
  <w:num w:numId="19">
    <w:abstractNumId w:val="0"/>
  </w:num>
  <w:num w:numId="20">
    <w:abstractNumId w:val="1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91F"/>
    <w:rsid w:val="00005A1D"/>
    <w:rsid w:val="00005D2A"/>
    <w:rsid w:val="000173F3"/>
    <w:rsid w:val="00021DFF"/>
    <w:rsid w:val="00030AE9"/>
    <w:rsid w:val="00030F43"/>
    <w:rsid w:val="0004733D"/>
    <w:rsid w:val="00047954"/>
    <w:rsid w:val="00050576"/>
    <w:rsid w:val="00065DA6"/>
    <w:rsid w:val="000727E0"/>
    <w:rsid w:val="0008063F"/>
    <w:rsid w:val="000816A7"/>
    <w:rsid w:val="00081702"/>
    <w:rsid w:val="00087AD0"/>
    <w:rsid w:val="000903DB"/>
    <w:rsid w:val="000945B2"/>
    <w:rsid w:val="00096A31"/>
    <w:rsid w:val="00097AD6"/>
    <w:rsid w:val="000A48F8"/>
    <w:rsid w:val="000B098C"/>
    <w:rsid w:val="000C3B69"/>
    <w:rsid w:val="000D2E4E"/>
    <w:rsid w:val="001045A7"/>
    <w:rsid w:val="001179E0"/>
    <w:rsid w:val="00121C8D"/>
    <w:rsid w:val="00121C8F"/>
    <w:rsid w:val="00121E15"/>
    <w:rsid w:val="00127235"/>
    <w:rsid w:val="001328BD"/>
    <w:rsid w:val="001342F6"/>
    <w:rsid w:val="00134DBD"/>
    <w:rsid w:val="00136EC0"/>
    <w:rsid w:val="0014525C"/>
    <w:rsid w:val="00155E5F"/>
    <w:rsid w:val="001611E4"/>
    <w:rsid w:val="00165381"/>
    <w:rsid w:val="00165ABE"/>
    <w:rsid w:val="00190942"/>
    <w:rsid w:val="00196EBF"/>
    <w:rsid w:val="00197152"/>
    <w:rsid w:val="001A218E"/>
    <w:rsid w:val="001A243A"/>
    <w:rsid w:val="001A46F7"/>
    <w:rsid w:val="001A603C"/>
    <w:rsid w:val="001B02BC"/>
    <w:rsid w:val="001B04DB"/>
    <w:rsid w:val="001B250C"/>
    <w:rsid w:val="001C19BC"/>
    <w:rsid w:val="001C3C2D"/>
    <w:rsid w:val="001C660B"/>
    <w:rsid w:val="001D3147"/>
    <w:rsid w:val="001D3D0B"/>
    <w:rsid w:val="001F0567"/>
    <w:rsid w:val="001F64FD"/>
    <w:rsid w:val="001F6AF5"/>
    <w:rsid w:val="0020199B"/>
    <w:rsid w:val="0020712F"/>
    <w:rsid w:val="00217641"/>
    <w:rsid w:val="00240DF3"/>
    <w:rsid w:val="00242496"/>
    <w:rsid w:val="00251E26"/>
    <w:rsid w:val="00260038"/>
    <w:rsid w:val="0026190E"/>
    <w:rsid w:val="0026568A"/>
    <w:rsid w:val="00266B7C"/>
    <w:rsid w:val="00267B3E"/>
    <w:rsid w:val="002721BD"/>
    <w:rsid w:val="0027457A"/>
    <w:rsid w:val="00276953"/>
    <w:rsid w:val="00280A0B"/>
    <w:rsid w:val="00281004"/>
    <w:rsid w:val="00282C17"/>
    <w:rsid w:val="002845D9"/>
    <w:rsid w:val="00284E89"/>
    <w:rsid w:val="00287460"/>
    <w:rsid w:val="00290F63"/>
    <w:rsid w:val="00295A5B"/>
    <w:rsid w:val="00297CFA"/>
    <w:rsid w:val="002A171E"/>
    <w:rsid w:val="002C670C"/>
    <w:rsid w:val="002D3429"/>
    <w:rsid w:val="002E07D1"/>
    <w:rsid w:val="002E232F"/>
    <w:rsid w:val="002E2E70"/>
    <w:rsid w:val="002E48F9"/>
    <w:rsid w:val="002E7887"/>
    <w:rsid w:val="002F6C0B"/>
    <w:rsid w:val="00306E20"/>
    <w:rsid w:val="003079DA"/>
    <w:rsid w:val="00307D7C"/>
    <w:rsid w:val="00316C28"/>
    <w:rsid w:val="00317BB4"/>
    <w:rsid w:val="00322D87"/>
    <w:rsid w:val="00325303"/>
    <w:rsid w:val="00326E98"/>
    <w:rsid w:val="00327EB7"/>
    <w:rsid w:val="00344AF2"/>
    <w:rsid w:val="003460E5"/>
    <w:rsid w:val="0035565D"/>
    <w:rsid w:val="003635C5"/>
    <w:rsid w:val="00363D56"/>
    <w:rsid w:val="00364346"/>
    <w:rsid w:val="00365055"/>
    <w:rsid w:val="00371D35"/>
    <w:rsid w:val="00385111"/>
    <w:rsid w:val="00386BB9"/>
    <w:rsid w:val="00391C8C"/>
    <w:rsid w:val="00394F19"/>
    <w:rsid w:val="00397EBB"/>
    <w:rsid w:val="003B0599"/>
    <w:rsid w:val="003B1658"/>
    <w:rsid w:val="003B3B8A"/>
    <w:rsid w:val="003B5F7A"/>
    <w:rsid w:val="003C0A6F"/>
    <w:rsid w:val="003C67EE"/>
    <w:rsid w:val="003C7B03"/>
    <w:rsid w:val="003D0DE2"/>
    <w:rsid w:val="003D65CD"/>
    <w:rsid w:val="003F1F35"/>
    <w:rsid w:val="003F3FCB"/>
    <w:rsid w:val="003F4DD0"/>
    <w:rsid w:val="00431476"/>
    <w:rsid w:val="00433113"/>
    <w:rsid w:val="00433A9C"/>
    <w:rsid w:val="00440FDA"/>
    <w:rsid w:val="00447970"/>
    <w:rsid w:val="00453AB4"/>
    <w:rsid w:val="0045542F"/>
    <w:rsid w:val="004566D6"/>
    <w:rsid w:val="00464A23"/>
    <w:rsid w:val="0048622F"/>
    <w:rsid w:val="00490E6A"/>
    <w:rsid w:val="00491D0C"/>
    <w:rsid w:val="00492793"/>
    <w:rsid w:val="00494660"/>
    <w:rsid w:val="004A1928"/>
    <w:rsid w:val="004A4F77"/>
    <w:rsid w:val="004A58D2"/>
    <w:rsid w:val="004B1F87"/>
    <w:rsid w:val="004C0F69"/>
    <w:rsid w:val="004C6E12"/>
    <w:rsid w:val="004C7EF2"/>
    <w:rsid w:val="004E4569"/>
    <w:rsid w:val="005026EC"/>
    <w:rsid w:val="00504DC9"/>
    <w:rsid w:val="00506A85"/>
    <w:rsid w:val="0052763D"/>
    <w:rsid w:val="005337F4"/>
    <w:rsid w:val="005462DD"/>
    <w:rsid w:val="0055100F"/>
    <w:rsid w:val="005527F4"/>
    <w:rsid w:val="00555CF7"/>
    <w:rsid w:val="00557704"/>
    <w:rsid w:val="00562773"/>
    <w:rsid w:val="00563483"/>
    <w:rsid w:val="0056440D"/>
    <w:rsid w:val="005750D6"/>
    <w:rsid w:val="00580ECD"/>
    <w:rsid w:val="00593FB4"/>
    <w:rsid w:val="005A072A"/>
    <w:rsid w:val="005A3C36"/>
    <w:rsid w:val="005A3E01"/>
    <w:rsid w:val="005C1225"/>
    <w:rsid w:val="005D0696"/>
    <w:rsid w:val="005D7C84"/>
    <w:rsid w:val="005E4306"/>
    <w:rsid w:val="006026D0"/>
    <w:rsid w:val="006127F7"/>
    <w:rsid w:val="00622307"/>
    <w:rsid w:val="006262DD"/>
    <w:rsid w:val="00647265"/>
    <w:rsid w:val="00655494"/>
    <w:rsid w:val="00660365"/>
    <w:rsid w:val="00666FEB"/>
    <w:rsid w:val="0068354C"/>
    <w:rsid w:val="006A0BA5"/>
    <w:rsid w:val="006D0FC5"/>
    <w:rsid w:val="006E3DE3"/>
    <w:rsid w:val="006F62F4"/>
    <w:rsid w:val="00711F0D"/>
    <w:rsid w:val="00713D6F"/>
    <w:rsid w:val="0071775F"/>
    <w:rsid w:val="007537DF"/>
    <w:rsid w:val="007649A4"/>
    <w:rsid w:val="007761C3"/>
    <w:rsid w:val="0078311E"/>
    <w:rsid w:val="00790F59"/>
    <w:rsid w:val="00791369"/>
    <w:rsid w:val="007A6AD0"/>
    <w:rsid w:val="007A7899"/>
    <w:rsid w:val="007A7ACE"/>
    <w:rsid w:val="007B0BB7"/>
    <w:rsid w:val="007B1F1F"/>
    <w:rsid w:val="007C2610"/>
    <w:rsid w:val="007C56FD"/>
    <w:rsid w:val="007C5A30"/>
    <w:rsid w:val="007C622B"/>
    <w:rsid w:val="007D7842"/>
    <w:rsid w:val="0080128F"/>
    <w:rsid w:val="00823446"/>
    <w:rsid w:val="0083504D"/>
    <w:rsid w:val="00852DB0"/>
    <w:rsid w:val="0085391E"/>
    <w:rsid w:val="00863763"/>
    <w:rsid w:val="008650FD"/>
    <w:rsid w:val="00866640"/>
    <w:rsid w:val="00874512"/>
    <w:rsid w:val="0088327A"/>
    <w:rsid w:val="008A2272"/>
    <w:rsid w:val="008A42FC"/>
    <w:rsid w:val="008A69F1"/>
    <w:rsid w:val="008A7CDA"/>
    <w:rsid w:val="008B036A"/>
    <w:rsid w:val="008B0CE0"/>
    <w:rsid w:val="008B507C"/>
    <w:rsid w:val="008B63EB"/>
    <w:rsid w:val="008C085B"/>
    <w:rsid w:val="008C4E33"/>
    <w:rsid w:val="008D5C5A"/>
    <w:rsid w:val="008E0C4C"/>
    <w:rsid w:val="00901958"/>
    <w:rsid w:val="00905448"/>
    <w:rsid w:val="00906EC2"/>
    <w:rsid w:val="009211C0"/>
    <w:rsid w:val="009276F0"/>
    <w:rsid w:val="0093228B"/>
    <w:rsid w:val="009362FA"/>
    <w:rsid w:val="00941FAC"/>
    <w:rsid w:val="00950FA6"/>
    <w:rsid w:val="0097156C"/>
    <w:rsid w:val="00974DA9"/>
    <w:rsid w:val="00981553"/>
    <w:rsid w:val="00981FB3"/>
    <w:rsid w:val="0099413C"/>
    <w:rsid w:val="009A46B8"/>
    <w:rsid w:val="009B263F"/>
    <w:rsid w:val="009C1477"/>
    <w:rsid w:val="009C5CD2"/>
    <w:rsid w:val="009D0E1D"/>
    <w:rsid w:val="009E55E0"/>
    <w:rsid w:val="009E714C"/>
    <w:rsid w:val="009F46D9"/>
    <w:rsid w:val="00A14BC7"/>
    <w:rsid w:val="00A237C3"/>
    <w:rsid w:val="00A445DC"/>
    <w:rsid w:val="00A62EFC"/>
    <w:rsid w:val="00A6686C"/>
    <w:rsid w:val="00A7370D"/>
    <w:rsid w:val="00A863AB"/>
    <w:rsid w:val="00A91E9A"/>
    <w:rsid w:val="00A9552A"/>
    <w:rsid w:val="00A97144"/>
    <w:rsid w:val="00AA0932"/>
    <w:rsid w:val="00AA155D"/>
    <w:rsid w:val="00AA33FC"/>
    <w:rsid w:val="00AB43E2"/>
    <w:rsid w:val="00AB6EF6"/>
    <w:rsid w:val="00AC0EBE"/>
    <w:rsid w:val="00AC1023"/>
    <w:rsid w:val="00AC4AFB"/>
    <w:rsid w:val="00AC7C2F"/>
    <w:rsid w:val="00AE39F1"/>
    <w:rsid w:val="00AF7031"/>
    <w:rsid w:val="00AF7334"/>
    <w:rsid w:val="00B0044E"/>
    <w:rsid w:val="00B116F6"/>
    <w:rsid w:val="00B117BA"/>
    <w:rsid w:val="00B12DC0"/>
    <w:rsid w:val="00B17710"/>
    <w:rsid w:val="00B263E1"/>
    <w:rsid w:val="00B37515"/>
    <w:rsid w:val="00B43F7D"/>
    <w:rsid w:val="00B452FC"/>
    <w:rsid w:val="00B50386"/>
    <w:rsid w:val="00B52F44"/>
    <w:rsid w:val="00B60DEE"/>
    <w:rsid w:val="00B631D6"/>
    <w:rsid w:val="00B7124F"/>
    <w:rsid w:val="00B74E9D"/>
    <w:rsid w:val="00B775BB"/>
    <w:rsid w:val="00B82ACB"/>
    <w:rsid w:val="00B83F44"/>
    <w:rsid w:val="00B94C91"/>
    <w:rsid w:val="00B97555"/>
    <w:rsid w:val="00BA22E9"/>
    <w:rsid w:val="00BA396B"/>
    <w:rsid w:val="00BA7D3A"/>
    <w:rsid w:val="00BB30EA"/>
    <w:rsid w:val="00BB5043"/>
    <w:rsid w:val="00BE29DE"/>
    <w:rsid w:val="00BE62BD"/>
    <w:rsid w:val="00BF0F5E"/>
    <w:rsid w:val="00BF6A39"/>
    <w:rsid w:val="00BF7E15"/>
    <w:rsid w:val="00C00687"/>
    <w:rsid w:val="00C01962"/>
    <w:rsid w:val="00C06F7E"/>
    <w:rsid w:val="00C13DC5"/>
    <w:rsid w:val="00C17844"/>
    <w:rsid w:val="00C33AAA"/>
    <w:rsid w:val="00C349D7"/>
    <w:rsid w:val="00C36329"/>
    <w:rsid w:val="00C5371F"/>
    <w:rsid w:val="00C543F5"/>
    <w:rsid w:val="00C616F7"/>
    <w:rsid w:val="00C712D1"/>
    <w:rsid w:val="00C762DA"/>
    <w:rsid w:val="00C94896"/>
    <w:rsid w:val="00C973D7"/>
    <w:rsid w:val="00CA7B36"/>
    <w:rsid w:val="00CB4137"/>
    <w:rsid w:val="00CC2015"/>
    <w:rsid w:val="00CC49D9"/>
    <w:rsid w:val="00CD1C2B"/>
    <w:rsid w:val="00CD5881"/>
    <w:rsid w:val="00CE1372"/>
    <w:rsid w:val="00CE540D"/>
    <w:rsid w:val="00CF4662"/>
    <w:rsid w:val="00D034E4"/>
    <w:rsid w:val="00D116F2"/>
    <w:rsid w:val="00D1402B"/>
    <w:rsid w:val="00D22DE1"/>
    <w:rsid w:val="00D34F62"/>
    <w:rsid w:val="00D34FD5"/>
    <w:rsid w:val="00D3790A"/>
    <w:rsid w:val="00D423D1"/>
    <w:rsid w:val="00D44871"/>
    <w:rsid w:val="00D56672"/>
    <w:rsid w:val="00D56C55"/>
    <w:rsid w:val="00D6016E"/>
    <w:rsid w:val="00D63807"/>
    <w:rsid w:val="00D64591"/>
    <w:rsid w:val="00D704B0"/>
    <w:rsid w:val="00D70524"/>
    <w:rsid w:val="00D750C5"/>
    <w:rsid w:val="00D762D1"/>
    <w:rsid w:val="00D84269"/>
    <w:rsid w:val="00D854F4"/>
    <w:rsid w:val="00D97345"/>
    <w:rsid w:val="00D97D26"/>
    <w:rsid w:val="00DA6663"/>
    <w:rsid w:val="00DB7335"/>
    <w:rsid w:val="00DD3711"/>
    <w:rsid w:val="00DD413D"/>
    <w:rsid w:val="00DD438C"/>
    <w:rsid w:val="00DD5ADE"/>
    <w:rsid w:val="00DE192F"/>
    <w:rsid w:val="00DE55B2"/>
    <w:rsid w:val="00DF725D"/>
    <w:rsid w:val="00E00C68"/>
    <w:rsid w:val="00E063F1"/>
    <w:rsid w:val="00E07C36"/>
    <w:rsid w:val="00E16B6F"/>
    <w:rsid w:val="00E20EFE"/>
    <w:rsid w:val="00E227BA"/>
    <w:rsid w:val="00E22C4A"/>
    <w:rsid w:val="00E31C49"/>
    <w:rsid w:val="00E3691D"/>
    <w:rsid w:val="00E772CF"/>
    <w:rsid w:val="00E8012E"/>
    <w:rsid w:val="00E81919"/>
    <w:rsid w:val="00E9519B"/>
    <w:rsid w:val="00E9773C"/>
    <w:rsid w:val="00EA3E0D"/>
    <w:rsid w:val="00EA7B49"/>
    <w:rsid w:val="00EB27EB"/>
    <w:rsid w:val="00EE05DA"/>
    <w:rsid w:val="00EE3FCB"/>
    <w:rsid w:val="00EF2F20"/>
    <w:rsid w:val="00EF3B22"/>
    <w:rsid w:val="00EF58CB"/>
    <w:rsid w:val="00EF6912"/>
    <w:rsid w:val="00F10C5F"/>
    <w:rsid w:val="00F122CB"/>
    <w:rsid w:val="00F217F5"/>
    <w:rsid w:val="00F24089"/>
    <w:rsid w:val="00F25D60"/>
    <w:rsid w:val="00F340E4"/>
    <w:rsid w:val="00F3775A"/>
    <w:rsid w:val="00F4192E"/>
    <w:rsid w:val="00F716D5"/>
    <w:rsid w:val="00F7277B"/>
    <w:rsid w:val="00F7284D"/>
    <w:rsid w:val="00F75F21"/>
    <w:rsid w:val="00F76228"/>
    <w:rsid w:val="00F82F90"/>
    <w:rsid w:val="00F869B0"/>
    <w:rsid w:val="00F906AA"/>
    <w:rsid w:val="00FA039D"/>
    <w:rsid w:val="00FA07CA"/>
    <w:rsid w:val="00FA12E1"/>
    <w:rsid w:val="00FC081C"/>
    <w:rsid w:val="00FC5D2E"/>
    <w:rsid w:val="00FD0339"/>
    <w:rsid w:val="00FE0D9E"/>
    <w:rsid w:val="00FE1C12"/>
    <w:rsid w:val="00FF05BE"/>
    <w:rsid w:val="00FF1404"/>
    <w:rsid w:val="00FF4C4D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4A17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B6CBF-0324-4D64-A9DC-F1797B67FAA0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ED81257-3E1F-407F-B804-156D05FEC4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EE645E-12EE-46E1-A286-1524FED62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A1D93A1-FC55-40BB-B050-BD2377A99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Informe Valoraciones Tecnicas Generales</vt:lpstr>
    </vt:vector>
  </TitlesOfParts>
  <Company/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Informe Valoraciones Tecnicas Generales</dc:title>
  <dc:creator>Elena</dc:creator>
  <cp:lastModifiedBy>yagob</cp:lastModifiedBy>
  <cp:revision>2</cp:revision>
  <cp:lastPrinted>2003-10-30T09:46:00Z</cp:lastPrinted>
  <dcterms:created xsi:type="dcterms:W3CDTF">2012-11-29T21:53:00Z</dcterms:created>
  <dcterms:modified xsi:type="dcterms:W3CDTF">2012-11-29T21:53:00Z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