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7D3" w:rsidRPr="003E07D3" w:rsidRDefault="003E07D3" w:rsidP="003E07D3">
      <w:pPr>
        <w:jc w:val="center"/>
        <w:rPr>
          <w:rFonts w:asciiTheme="majorHAnsi" w:hAnsiTheme="majorHAnsi"/>
          <w:b/>
          <w:sz w:val="20"/>
          <w:u w:val="single"/>
        </w:rPr>
      </w:pPr>
      <w:bookmarkStart w:id="0" w:name="_GoBack"/>
      <w:bookmarkEnd w:id="0"/>
      <w:r w:rsidRPr="003E07D3">
        <w:rPr>
          <w:rFonts w:asciiTheme="majorHAnsi" w:hAnsiTheme="majorHAnsi"/>
          <w:b/>
          <w:sz w:val="20"/>
          <w:u w:val="single"/>
        </w:rPr>
        <w:t>JORGE JOSÉ UTRILLA BURGAZ</w:t>
      </w:r>
    </w:p>
    <w:p w:rsidR="003E07D3" w:rsidRDefault="003E07D3" w:rsidP="00FB73D3">
      <w:pPr>
        <w:jc w:val="center"/>
        <w:rPr>
          <w:rFonts w:asciiTheme="majorHAnsi" w:hAnsiTheme="majorHAnsi"/>
          <w:b/>
        </w:rPr>
      </w:pPr>
    </w:p>
    <w:p w:rsidR="005C7C1F" w:rsidRDefault="00D12725" w:rsidP="00FB73D3">
      <w:pPr>
        <w:jc w:val="center"/>
        <w:rPr>
          <w:rFonts w:asciiTheme="majorHAnsi" w:hAnsiTheme="majorHAnsi"/>
          <w:b/>
        </w:rPr>
      </w:pPr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2014</w:t>
      </w:r>
      <w:r w:rsidR="00EC3DB7" w:rsidRPr="0063679F">
        <w:rPr>
          <w:rFonts w:asciiTheme="majorHAnsi" w:hAnsiTheme="majorHAnsi"/>
          <w:b/>
        </w:rPr>
        <w:t xml:space="preserve">. </w:t>
      </w:r>
      <w:r w:rsidR="005C7C1F">
        <w:rPr>
          <w:rFonts w:asciiTheme="majorHAnsi" w:hAnsiTheme="majorHAnsi"/>
          <w:b/>
        </w:rPr>
        <w:t xml:space="preserve"> </w:t>
      </w:r>
    </w:p>
    <w:p w:rsidR="001D78DF" w:rsidRPr="0063679F" w:rsidRDefault="005C7C1F" w:rsidP="00FB73D3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C.G. ESCORPIÓN – 21 </w:t>
      </w:r>
      <w:r>
        <w:rPr>
          <w:rFonts w:asciiTheme="majorHAnsi" w:hAnsiTheme="majorHAnsi"/>
          <w:b/>
        </w:rPr>
        <w:tab/>
        <w:t>y 22 diciembre 2013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3E07D3" w:rsidRPr="0063679F" w:rsidRDefault="003E07D3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1B4F8A" w:rsidRPr="00FA6661" w:rsidRDefault="001B4F8A" w:rsidP="00D21F97">
      <w:pPr>
        <w:rPr>
          <w:rFonts w:ascii="Book Antiqua" w:hAnsi="Book Antiqua"/>
          <w:b/>
          <w:sz w:val="20"/>
        </w:rPr>
      </w:pPr>
    </w:p>
    <w:p w:rsidR="00E519E7" w:rsidRPr="009E707C" w:rsidRDefault="00E519E7" w:rsidP="00373353">
      <w:pPr>
        <w:rPr>
          <w:rFonts w:ascii="Book Antiqua" w:hAnsi="Book Antiqua"/>
          <w:b/>
          <w:sz w:val="24"/>
          <w:szCs w:val="24"/>
        </w:rPr>
      </w:pPr>
    </w:p>
    <w:p w:rsidR="0051751C" w:rsidRDefault="00373353" w:rsidP="00566E33">
      <w:pPr>
        <w:pStyle w:val="Prrafodelista"/>
        <w:numPr>
          <w:ilvl w:val="0"/>
          <w:numId w:val="15"/>
        </w:numPr>
        <w:jc w:val="both"/>
        <w:rPr>
          <w:rFonts w:ascii="Book Antiqua" w:hAnsi="Book Antiqua"/>
          <w:b/>
          <w:szCs w:val="22"/>
        </w:rPr>
      </w:pPr>
      <w:r w:rsidRPr="009E707C">
        <w:rPr>
          <w:rFonts w:ascii="Book Antiqua" w:hAnsi="Book Antiqua"/>
          <w:b/>
          <w:sz w:val="24"/>
          <w:szCs w:val="24"/>
        </w:rPr>
        <w:t>¿</w:t>
      </w:r>
      <w:r w:rsidR="0088000E" w:rsidRPr="009E707C">
        <w:rPr>
          <w:rFonts w:ascii="Book Antiqua" w:hAnsi="Book Antiqua"/>
          <w:b/>
          <w:sz w:val="24"/>
          <w:szCs w:val="24"/>
        </w:rPr>
        <w:t>Qué es lo que más te ha gustado de esta concentración</w:t>
      </w:r>
      <w:r w:rsidR="00A26E51" w:rsidRPr="009E707C">
        <w:rPr>
          <w:rFonts w:ascii="Book Antiqua" w:hAnsi="Book Antiqua"/>
          <w:b/>
          <w:sz w:val="24"/>
          <w:szCs w:val="24"/>
        </w:rPr>
        <w:t>?</w:t>
      </w:r>
    </w:p>
    <w:p w:rsidR="00FA6661" w:rsidRDefault="00FA6661" w:rsidP="00566E33">
      <w:pPr>
        <w:pStyle w:val="Prrafodelista"/>
        <w:jc w:val="both"/>
        <w:rPr>
          <w:rFonts w:ascii="Book Antiqua" w:hAnsi="Book Antiqua"/>
          <w:b/>
          <w:szCs w:val="22"/>
        </w:rPr>
      </w:pPr>
    </w:p>
    <w:p w:rsidR="00E519E7" w:rsidRPr="00FA6661" w:rsidRDefault="00FA6661" w:rsidP="00566E33">
      <w:pPr>
        <w:pStyle w:val="Prrafodelista"/>
        <w:jc w:val="both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Los ejercicios realizad</w:t>
      </w:r>
      <w:r w:rsidR="003E07D3">
        <w:rPr>
          <w:rFonts w:ascii="Book Antiqua" w:hAnsi="Book Antiqua"/>
          <w:szCs w:val="22"/>
        </w:rPr>
        <w:t>os, desde</w:t>
      </w:r>
      <w:r>
        <w:rPr>
          <w:rFonts w:ascii="Book Antiqua" w:hAnsi="Book Antiqua"/>
          <w:szCs w:val="22"/>
        </w:rPr>
        <w:t xml:space="preserve"> mi punto de vista, han servido para que los técnicos vean cuales son nuestros puntos fuertes y cuales tenemos que mejorar.</w:t>
      </w:r>
    </w:p>
    <w:p w:rsidR="00373353" w:rsidRPr="00FA6661" w:rsidRDefault="00373353" w:rsidP="00566E33">
      <w:pPr>
        <w:jc w:val="both"/>
        <w:rPr>
          <w:rFonts w:ascii="Book Antiqua" w:hAnsi="Book Antiqua"/>
          <w:b/>
          <w:szCs w:val="22"/>
        </w:rPr>
      </w:pPr>
    </w:p>
    <w:p w:rsidR="00FB73D3" w:rsidRPr="009E707C" w:rsidRDefault="00D21F97" w:rsidP="00566E33">
      <w:pPr>
        <w:pStyle w:val="Prrafodelista"/>
        <w:numPr>
          <w:ilvl w:val="0"/>
          <w:numId w:val="15"/>
        </w:numPr>
        <w:jc w:val="both"/>
        <w:rPr>
          <w:rFonts w:ascii="Book Antiqua" w:hAnsi="Book Antiqua"/>
          <w:b/>
          <w:sz w:val="24"/>
          <w:szCs w:val="24"/>
        </w:rPr>
      </w:pPr>
      <w:r w:rsidRPr="009E707C">
        <w:rPr>
          <w:rFonts w:ascii="Book Antiqua" w:hAnsi="Book Antiqua"/>
          <w:b/>
          <w:sz w:val="24"/>
          <w:szCs w:val="24"/>
        </w:rPr>
        <w:t xml:space="preserve">¿Qué has aprendido </w:t>
      </w:r>
      <w:r w:rsidR="00FB73D3" w:rsidRPr="009E707C">
        <w:rPr>
          <w:rFonts w:ascii="Book Antiqua" w:hAnsi="Book Antiqua"/>
          <w:b/>
          <w:sz w:val="24"/>
          <w:szCs w:val="24"/>
        </w:rPr>
        <w:t xml:space="preserve">acerca de tu </w:t>
      </w:r>
      <w:r w:rsidR="00CE749A" w:rsidRPr="009E707C">
        <w:rPr>
          <w:rFonts w:ascii="Book Antiqua" w:hAnsi="Book Antiqua"/>
          <w:b/>
          <w:sz w:val="24"/>
          <w:szCs w:val="24"/>
        </w:rPr>
        <w:t>juego corto</w:t>
      </w:r>
      <w:r w:rsidR="00FB73D3" w:rsidRPr="009E707C">
        <w:rPr>
          <w:rFonts w:ascii="Book Antiqua" w:hAnsi="Book Antiqua"/>
          <w:b/>
          <w:sz w:val="24"/>
          <w:szCs w:val="24"/>
        </w:rPr>
        <w:t>?</w:t>
      </w:r>
    </w:p>
    <w:p w:rsidR="00FA6661" w:rsidRPr="00FA6661" w:rsidRDefault="00FA6661" w:rsidP="00566E33">
      <w:pPr>
        <w:pStyle w:val="Prrafodelista"/>
        <w:jc w:val="both"/>
        <w:rPr>
          <w:rFonts w:ascii="Book Antiqua" w:hAnsi="Book Antiqua"/>
          <w:b/>
          <w:szCs w:val="22"/>
        </w:rPr>
      </w:pPr>
    </w:p>
    <w:p w:rsidR="00FB73D3" w:rsidRPr="00FA6661" w:rsidRDefault="00FA6661" w:rsidP="00566E33">
      <w:pPr>
        <w:ind w:left="709"/>
        <w:jc w:val="both"/>
        <w:rPr>
          <w:rFonts w:ascii="Book Antiqua" w:hAnsi="Book Antiqua"/>
          <w:szCs w:val="22"/>
        </w:rPr>
      </w:pPr>
      <w:r w:rsidRPr="00FA6661">
        <w:rPr>
          <w:rFonts w:ascii="Book Antiqua" w:hAnsi="Book Antiqua"/>
          <w:szCs w:val="22"/>
        </w:rPr>
        <w:t>Tengo que colocarme con la bola m</w:t>
      </w:r>
      <w:r>
        <w:rPr>
          <w:rFonts w:ascii="Book Antiqua" w:hAnsi="Book Antiqua"/>
          <w:szCs w:val="22"/>
        </w:rPr>
        <w:t>á</w:t>
      </w:r>
      <w:r w:rsidRPr="00FA6661">
        <w:rPr>
          <w:rFonts w:ascii="Book Antiqua" w:hAnsi="Book Antiqua"/>
          <w:szCs w:val="22"/>
        </w:rPr>
        <w:t>s al centro de los pies, para que me ayude a moverme mejor a través de la bola y que la bola salga más suave, no tan fuerte</w:t>
      </w:r>
    </w:p>
    <w:p w:rsidR="00FB73D3" w:rsidRPr="00FA6661" w:rsidRDefault="00FB73D3" w:rsidP="00566E33">
      <w:pPr>
        <w:jc w:val="both"/>
        <w:rPr>
          <w:rFonts w:ascii="Book Antiqua" w:hAnsi="Book Antiqua"/>
          <w:b/>
          <w:szCs w:val="22"/>
        </w:rPr>
      </w:pPr>
    </w:p>
    <w:p w:rsidR="00FB73D3" w:rsidRPr="009E707C" w:rsidRDefault="00D21F97" w:rsidP="00566E33">
      <w:pPr>
        <w:pStyle w:val="Prrafodelista"/>
        <w:numPr>
          <w:ilvl w:val="0"/>
          <w:numId w:val="15"/>
        </w:numPr>
        <w:jc w:val="both"/>
        <w:rPr>
          <w:rFonts w:ascii="Book Antiqua" w:hAnsi="Book Antiqua"/>
          <w:b/>
          <w:sz w:val="24"/>
          <w:szCs w:val="24"/>
        </w:rPr>
      </w:pPr>
      <w:r w:rsidRPr="009E707C">
        <w:rPr>
          <w:rFonts w:ascii="Book Antiqua" w:hAnsi="Book Antiqua"/>
          <w:b/>
          <w:sz w:val="24"/>
          <w:szCs w:val="24"/>
        </w:rPr>
        <w:t xml:space="preserve">¿Qué has aprendido </w:t>
      </w:r>
      <w:r w:rsidR="00FB73D3" w:rsidRPr="009E707C">
        <w:rPr>
          <w:rFonts w:ascii="Book Antiqua" w:hAnsi="Book Antiqua"/>
          <w:b/>
          <w:sz w:val="24"/>
          <w:szCs w:val="24"/>
        </w:rPr>
        <w:t xml:space="preserve">acerca de tu golpe </w:t>
      </w:r>
      <w:r w:rsidR="00CE749A" w:rsidRPr="009E707C">
        <w:rPr>
          <w:rFonts w:ascii="Book Antiqua" w:hAnsi="Book Antiqua"/>
          <w:b/>
          <w:sz w:val="24"/>
          <w:szCs w:val="24"/>
        </w:rPr>
        <w:t>largo (efectos, estrategia)</w:t>
      </w:r>
      <w:r w:rsidR="00FB73D3" w:rsidRPr="009E707C">
        <w:rPr>
          <w:rFonts w:ascii="Book Antiqua" w:hAnsi="Book Antiqua"/>
          <w:b/>
          <w:sz w:val="24"/>
          <w:szCs w:val="24"/>
        </w:rPr>
        <w:t>?</w:t>
      </w:r>
    </w:p>
    <w:p w:rsidR="00FA6661" w:rsidRDefault="00FA6661" w:rsidP="00566E33">
      <w:pPr>
        <w:pStyle w:val="Prrafodelista"/>
        <w:jc w:val="both"/>
        <w:rPr>
          <w:rFonts w:ascii="Book Antiqua" w:hAnsi="Book Antiqua"/>
          <w:b/>
          <w:szCs w:val="22"/>
        </w:rPr>
      </w:pPr>
    </w:p>
    <w:p w:rsidR="00FB73D3" w:rsidRPr="009E707C" w:rsidRDefault="00FA6661" w:rsidP="00566E33">
      <w:pPr>
        <w:pStyle w:val="Prrafodelista"/>
        <w:jc w:val="both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Hay banderas que se pueden atacar fácilmente y otras no tanto, debido a los peligros que puede haber cerca de la bandera, pero si juegas con los efectos y los controlas, será más fácil </w:t>
      </w:r>
      <w:r w:rsidR="003E07D3">
        <w:rPr>
          <w:rFonts w:ascii="Book Antiqua" w:hAnsi="Book Antiqua"/>
          <w:szCs w:val="22"/>
        </w:rPr>
        <w:t>atacarlas porque sabes cómo va a reaccionar el golpe que vas a ejecutar.</w:t>
      </w:r>
    </w:p>
    <w:p w:rsidR="00FB73D3" w:rsidRPr="003E07D3" w:rsidRDefault="00FB73D3" w:rsidP="00566E33">
      <w:pPr>
        <w:jc w:val="both"/>
        <w:rPr>
          <w:rFonts w:ascii="Book Antiqua" w:hAnsi="Book Antiqua"/>
          <w:b/>
          <w:sz w:val="24"/>
          <w:szCs w:val="24"/>
        </w:rPr>
      </w:pPr>
    </w:p>
    <w:p w:rsidR="00D21F97" w:rsidRPr="003E07D3" w:rsidRDefault="00FB73D3" w:rsidP="00566E33">
      <w:pPr>
        <w:pStyle w:val="Prrafodelista"/>
        <w:numPr>
          <w:ilvl w:val="0"/>
          <w:numId w:val="15"/>
        </w:numPr>
        <w:jc w:val="both"/>
        <w:rPr>
          <w:rFonts w:ascii="Book Antiqua" w:hAnsi="Book Antiqua"/>
          <w:b/>
          <w:sz w:val="24"/>
          <w:szCs w:val="24"/>
        </w:rPr>
      </w:pPr>
      <w:r w:rsidRPr="003E07D3">
        <w:rPr>
          <w:rFonts w:ascii="Book Antiqua" w:hAnsi="Book Antiqua"/>
          <w:b/>
          <w:sz w:val="24"/>
          <w:szCs w:val="24"/>
        </w:rPr>
        <w:t xml:space="preserve">¿Qué has aprendido acerca de tu </w:t>
      </w:r>
      <w:r w:rsidR="00CE749A" w:rsidRPr="003E07D3">
        <w:rPr>
          <w:rFonts w:ascii="Book Antiqua" w:hAnsi="Book Antiqua"/>
          <w:b/>
          <w:sz w:val="24"/>
          <w:szCs w:val="24"/>
        </w:rPr>
        <w:t>entrenamiento de putt</w:t>
      </w:r>
      <w:r w:rsidRPr="003E07D3">
        <w:rPr>
          <w:rFonts w:ascii="Book Antiqua" w:hAnsi="Book Antiqua"/>
          <w:b/>
          <w:sz w:val="24"/>
          <w:szCs w:val="24"/>
        </w:rPr>
        <w:t>?</w:t>
      </w:r>
    </w:p>
    <w:p w:rsidR="00FB73D3" w:rsidRPr="00FA6661" w:rsidRDefault="00FB73D3" w:rsidP="00566E33">
      <w:pPr>
        <w:jc w:val="both"/>
        <w:rPr>
          <w:rFonts w:ascii="Book Antiqua" w:hAnsi="Book Antiqua"/>
          <w:b/>
          <w:szCs w:val="22"/>
        </w:rPr>
      </w:pPr>
    </w:p>
    <w:p w:rsidR="00A72851" w:rsidRPr="003E07D3" w:rsidRDefault="009E707C" w:rsidP="00566E33">
      <w:pPr>
        <w:ind w:left="709"/>
        <w:jc w:val="both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Ejercicios que me ayuden a mejorar el control de distancias, la precisión y la confianza.</w:t>
      </w:r>
    </w:p>
    <w:p w:rsidR="00A72851" w:rsidRPr="003E07D3" w:rsidRDefault="00233632" w:rsidP="00566E33">
      <w:pPr>
        <w:jc w:val="both"/>
        <w:rPr>
          <w:rFonts w:ascii="Book Antiqua" w:hAnsi="Book Antiqua"/>
          <w:b/>
          <w:sz w:val="24"/>
          <w:szCs w:val="24"/>
        </w:rPr>
      </w:pPr>
      <w:r w:rsidRPr="00FA6661">
        <w:rPr>
          <w:rFonts w:ascii="Book Antiqua" w:hAnsi="Book Antiqua"/>
          <w:b/>
          <w:szCs w:val="22"/>
        </w:rPr>
        <w:t xml:space="preserve"> </w:t>
      </w:r>
    </w:p>
    <w:p w:rsidR="00233632" w:rsidRPr="003E07D3" w:rsidRDefault="00D21F97" w:rsidP="00566E33">
      <w:pPr>
        <w:pStyle w:val="Prrafodelista"/>
        <w:numPr>
          <w:ilvl w:val="0"/>
          <w:numId w:val="15"/>
        </w:numPr>
        <w:jc w:val="both"/>
        <w:rPr>
          <w:rFonts w:ascii="Book Antiqua" w:hAnsi="Book Antiqua"/>
          <w:b/>
          <w:sz w:val="24"/>
          <w:szCs w:val="24"/>
        </w:rPr>
      </w:pPr>
      <w:r w:rsidRPr="003E07D3">
        <w:rPr>
          <w:rFonts w:ascii="Book Antiqua" w:hAnsi="Book Antiqua"/>
          <w:b/>
          <w:sz w:val="24"/>
          <w:szCs w:val="24"/>
        </w:rPr>
        <w:t>Resume los aspectos/ejercicios que vas a incorporar en tu</w:t>
      </w:r>
      <w:r w:rsidR="00CE749A" w:rsidRPr="003E07D3">
        <w:rPr>
          <w:rFonts w:ascii="Book Antiqua" w:hAnsi="Book Antiqua"/>
          <w:b/>
          <w:sz w:val="24"/>
          <w:szCs w:val="24"/>
        </w:rPr>
        <w:t>s</w:t>
      </w:r>
      <w:r w:rsidRPr="003E07D3">
        <w:rPr>
          <w:rFonts w:ascii="Book Antiqua" w:hAnsi="Book Antiqua"/>
          <w:b/>
          <w:sz w:val="24"/>
          <w:szCs w:val="24"/>
        </w:rPr>
        <w:t xml:space="preserve"> entrenamiento</w:t>
      </w:r>
      <w:r w:rsidR="00CE749A" w:rsidRPr="003E07D3">
        <w:rPr>
          <w:rFonts w:ascii="Book Antiqua" w:hAnsi="Book Antiqua"/>
          <w:b/>
          <w:sz w:val="24"/>
          <w:szCs w:val="24"/>
        </w:rPr>
        <w:t>s.</w:t>
      </w:r>
    </w:p>
    <w:p w:rsidR="00233632" w:rsidRPr="003E07D3" w:rsidRDefault="00233632" w:rsidP="00566E33">
      <w:pPr>
        <w:ind w:left="709"/>
        <w:jc w:val="both"/>
        <w:rPr>
          <w:rFonts w:ascii="Book Antiqua" w:hAnsi="Book Antiqua"/>
          <w:sz w:val="24"/>
          <w:szCs w:val="24"/>
        </w:rPr>
      </w:pPr>
    </w:p>
    <w:p w:rsidR="001D07E0" w:rsidRPr="009E707C" w:rsidRDefault="009E707C" w:rsidP="00566E33">
      <w:pPr>
        <w:ind w:left="709"/>
        <w:jc w:val="both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Consejos que me han dado los entrenad</w:t>
      </w:r>
      <w:r w:rsidR="003E07D3">
        <w:rPr>
          <w:rFonts w:ascii="Book Antiqua" w:hAnsi="Book Antiqua"/>
          <w:szCs w:val="22"/>
        </w:rPr>
        <w:t>ores para mejorar mi juego,</w:t>
      </w:r>
      <w:r>
        <w:rPr>
          <w:rFonts w:ascii="Book Antiqua" w:hAnsi="Book Antiqua"/>
          <w:szCs w:val="22"/>
        </w:rPr>
        <w:t xml:space="preserve"> entrenar con una toalla entre los brazos y el pecho,</w:t>
      </w:r>
      <w:r w:rsidR="003E07D3">
        <w:rPr>
          <w:rFonts w:ascii="Book Antiqua" w:hAnsi="Book Antiqua"/>
          <w:szCs w:val="22"/>
        </w:rPr>
        <w:t xml:space="preserve"> y</w:t>
      </w:r>
      <w:r>
        <w:rPr>
          <w:rFonts w:ascii="Book Antiqua" w:hAnsi="Book Antiqua"/>
          <w:szCs w:val="22"/>
        </w:rPr>
        <w:t xml:space="preserve"> trabajar más con la parte alta del cuerpo</w:t>
      </w:r>
    </w:p>
    <w:p w:rsidR="00233632" w:rsidRPr="003E07D3" w:rsidRDefault="00233632" w:rsidP="00566E33">
      <w:pPr>
        <w:jc w:val="both"/>
        <w:rPr>
          <w:rFonts w:ascii="Book Antiqua" w:hAnsi="Book Antiqua"/>
          <w:b/>
          <w:sz w:val="24"/>
          <w:szCs w:val="24"/>
        </w:rPr>
      </w:pPr>
    </w:p>
    <w:p w:rsidR="00A72851" w:rsidRDefault="0051751C" w:rsidP="00566E33">
      <w:pPr>
        <w:pStyle w:val="Prrafodelista"/>
        <w:numPr>
          <w:ilvl w:val="0"/>
          <w:numId w:val="15"/>
        </w:numPr>
        <w:jc w:val="both"/>
        <w:rPr>
          <w:rFonts w:ascii="Book Antiqua" w:hAnsi="Book Antiqua"/>
          <w:b/>
          <w:szCs w:val="22"/>
        </w:rPr>
      </w:pPr>
      <w:r w:rsidRPr="003E07D3">
        <w:rPr>
          <w:rFonts w:ascii="Book Antiqua" w:hAnsi="Book Antiqua"/>
          <w:b/>
          <w:sz w:val="24"/>
          <w:szCs w:val="24"/>
        </w:rPr>
        <w:t>De  0 a 10, ¿cuánto de útil te ha resultado esta concentración?</w:t>
      </w:r>
      <w:r w:rsidR="00FB73D3" w:rsidRPr="003E07D3">
        <w:rPr>
          <w:rFonts w:ascii="Book Antiqua" w:hAnsi="Book Antiqua"/>
          <w:b/>
          <w:sz w:val="24"/>
          <w:szCs w:val="24"/>
        </w:rPr>
        <w:t xml:space="preserve"> ¿Por qué?</w:t>
      </w:r>
    </w:p>
    <w:p w:rsidR="009E707C" w:rsidRDefault="009E707C" w:rsidP="00566E33">
      <w:pPr>
        <w:pStyle w:val="Prrafodelista"/>
        <w:jc w:val="both"/>
        <w:rPr>
          <w:rFonts w:ascii="Book Antiqua" w:hAnsi="Book Antiqua"/>
          <w:b/>
          <w:szCs w:val="22"/>
        </w:rPr>
      </w:pPr>
    </w:p>
    <w:p w:rsidR="009E707C" w:rsidRPr="009E707C" w:rsidRDefault="009E707C" w:rsidP="00566E33">
      <w:pPr>
        <w:pStyle w:val="Prrafodelista"/>
        <w:jc w:val="both"/>
        <w:rPr>
          <w:rFonts w:ascii="Book Antiqua" w:hAnsi="Book Antiqua"/>
          <w:szCs w:val="22"/>
        </w:rPr>
      </w:pPr>
      <w:r w:rsidRPr="009E707C">
        <w:rPr>
          <w:rFonts w:ascii="Book Antiqua" w:hAnsi="Book Antiqua"/>
          <w:szCs w:val="22"/>
        </w:rPr>
        <w:t>9. Las concentraciones siempre sirven para mucho. A mí me aportan distintos ejercicios y formas de entrenar para desarroll</w:t>
      </w:r>
      <w:r>
        <w:rPr>
          <w:rFonts w:ascii="Book Antiqua" w:hAnsi="Book Antiqua"/>
          <w:szCs w:val="22"/>
        </w:rPr>
        <w:t>ar mis habilidades e ir mejorando como jugador de golf.</w:t>
      </w:r>
    </w:p>
    <w:p w:rsidR="00142C58" w:rsidRPr="00FA6661" w:rsidRDefault="00142C58" w:rsidP="00566E33">
      <w:pPr>
        <w:jc w:val="both"/>
        <w:rPr>
          <w:rFonts w:ascii="Book Antiqua" w:hAnsi="Book Antiqua"/>
          <w:b/>
          <w:szCs w:val="22"/>
        </w:rPr>
      </w:pPr>
    </w:p>
    <w:p w:rsidR="0051751C" w:rsidRPr="003E07D3" w:rsidRDefault="00E519E7" w:rsidP="00566E33">
      <w:pPr>
        <w:pStyle w:val="Prrafodelista"/>
        <w:numPr>
          <w:ilvl w:val="0"/>
          <w:numId w:val="15"/>
        </w:numPr>
        <w:jc w:val="both"/>
        <w:rPr>
          <w:rFonts w:ascii="Book Antiqua" w:hAnsi="Book Antiqua"/>
          <w:b/>
          <w:sz w:val="24"/>
          <w:szCs w:val="24"/>
        </w:rPr>
      </w:pPr>
      <w:r w:rsidRPr="003E07D3">
        <w:rPr>
          <w:rFonts w:ascii="Book Antiqua" w:hAnsi="Book Antiqua"/>
          <w:b/>
          <w:sz w:val="24"/>
          <w:szCs w:val="24"/>
        </w:rPr>
        <w:t xml:space="preserve">Comentarios adicionales sobre cualquier </w:t>
      </w:r>
      <w:r w:rsidR="0051751C" w:rsidRPr="003E07D3">
        <w:rPr>
          <w:rFonts w:ascii="Book Antiqua" w:hAnsi="Book Antiqua"/>
          <w:b/>
          <w:sz w:val="24"/>
          <w:szCs w:val="24"/>
        </w:rPr>
        <w:t xml:space="preserve">otro </w:t>
      </w:r>
      <w:r w:rsidRPr="003E07D3">
        <w:rPr>
          <w:rFonts w:ascii="Book Antiqua" w:hAnsi="Book Antiqua"/>
          <w:b/>
          <w:sz w:val="24"/>
          <w:szCs w:val="24"/>
        </w:rPr>
        <w:t>aspecto de la concentración.</w:t>
      </w:r>
    </w:p>
    <w:p w:rsidR="0051751C" w:rsidRPr="00FA6661" w:rsidRDefault="0051751C" w:rsidP="00566E33">
      <w:pPr>
        <w:jc w:val="both"/>
        <w:rPr>
          <w:rFonts w:ascii="Book Antiqua" w:hAnsi="Book Antiqua"/>
          <w:b/>
          <w:szCs w:val="22"/>
        </w:rPr>
      </w:pPr>
    </w:p>
    <w:p w:rsidR="0051751C" w:rsidRPr="009E707C" w:rsidRDefault="009E707C" w:rsidP="00566E33">
      <w:pPr>
        <w:ind w:left="709"/>
        <w:jc w:val="both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Una pequeña revisión técnica a cada apartado del juego, para mí, es lo único que se puede objetar a esta concentración.</w:t>
      </w:r>
    </w:p>
    <w:p w:rsidR="0051751C" w:rsidRPr="00FA6661" w:rsidRDefault="0051751C" w:rsidP="00566E33">
      <w:pPr>
        <w:jc w:val="both"/>
        <w:rPr>
          <w:rFonts w:ascii="Book Antiqua" w:hAnsi="Book Antiqua"/>
          <w:b/>
          <w:szCs w:val="22"/>
        </w:rPr>
      </w:pPr>
    </w:p>
    <w:p w:rsidR="001D07E0" w:rsidRPr="00FA6661" w:rsidRDefault="001D07E0" w:rsidP="00566E33">
      <w:pPr>
        <w:jc w:val="both"/>
        <w:rPr>
          <w:rFonts w:ascii="Book Antiqua" w:hAnsi="Book Antiqua"/>
          <w:b/>
          <w:szCs w:val="22"/>
        </w:rPr>
      </w:pPr>
    </w:p>
    <w:p w:rsidR="001D07E0" w:rsidRPr="00FA6661" w:rsidRDefault="001D07E0" w:rsidP="00B94C51">
      <w:pPr>
        <w:jc w:val="center"/>
        <w:rPr>
          <w:rFonts w:ascii="Book Antiqua" w:hAnsi="Book Antiqua"/>
          <w:b/>
          <w:szCs w:val="22"/>
        </w:rPr>
      </w:pPr>
    </w:p>
    <w:p w:rsidR="00E519E7" w:rsidRPr="00FA6661" w:rsidRDefault="0051751C" w:rsidP="00836005">
      <w:pPr>
        <w:jc w:val="center"/>
        <w:rPr>
          <w:rFonts w:ascii="Book Antiqua" w:hAnsi="Book Antiqua"/>
          <w:b/>
          <w:sz w:val="20"/>
        </w:rPr>
      </w:pPr>
      <w:r w:rsidRPr="00FA6661">
        <w:rPr>
          <w:rFonts w:ascii="Book Antiqua" w:hAnsi="Book Antiqua"/>
          <w:b/>
          <w:szCs w:val="22"/>
        </w:rPr>
        <w:t>Muchas Gracias</w:t>
      </w:r>
    </w:p>
    <w:sectPr w:rsidR="00E519E7" w:rsidRPr="00FA6661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A70" w:rsidRDefault="009C0A70" w:rsidP="00876688">
      <w:r>
        <w:separator/>
      </w:r>
    </w:p>
  </w:endnote>
  <w:endnote w:type="continuationSeparator" w:id="0">
    <w:p w:rsidR="009C0A70" w:rsidRDefault="009C0A70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A70" w:rsidRDefault="009C0A70" w:rsidP="00876688">
      <w:r>
        <w:separator/>
      </w:r>
    </w:p>
  </w:footnote>
  <w:footnote w:type="continuationSeparator" w:id="0">
    <w:p w:rsidR="009C0A70" w:rsidRDefault="009C0A70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31973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9555852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6845"/>
    <w:rsid w:val="00043CB5"/>
    <w:rsid w:val="000D706D"/>
    <w:rsid w:val="001040BC"/>
    <w:rsid w:val="00142C58"/>
    <w:rsid w:val="001B4F8A"/>
    <w:rsid w:val="001C3E4B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07D3"/>
    <w:rsid w:val="003E2096"/>
    <w:rsid w:val="003F1F01"/>
    <w:rsid w:val="00414D12"/>
    <w:rsid w:val="00422A95"/>
    <w:rsid w:val="004F583E"/>
    <w:rsid w:val="004F5F4D"/>
    <w:rsid w:val="0051751C"/>
    <w:rsid w:val="00535E47"/>
    <w:rsid w:val="00566E33"/>
    <w:rsid w:val="005A40F7"/>
    <w:rsid w:val="005C0C86"/>
    <w:rsid w:val="005C7C1F"/>
    <w:rsid w:val="005D4118"/>
    <w:rsid w:val="005D5432"/>
    <w:rsid w:val="0063679F"/>
    <w:rsid w:val="006C075C"/>
    <w:rsid w:val="006C1FFA"/>
    <w:rsid w:val="0073368A"/>
    <w:rsid w:val="00760B42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9C0A70"/>
    <w:rsid w:val="009E707C"/>
    <w:rsid w:val="00A26E51"/>
    <w:rsid w:val="00A72851"/>
    <w:rsid w:val="00AB6982"/>
    <w:rsid w:val="00AD3F07"/>
    <w:rsid w:val="00B13C86"/>
    <w:rsid w:val="00B447C9"/>
    <w:rsid w:val="00B4644D"/>
    <w:rsid w:val="00B94C51"/>
    <w:rsid w:val="00BC4B82"/>
    <w:rsid w:val="00C50F45"/>
    <w:rsid w:val="00CE749A"/>
    <w:rsid w:val="00D12725"/>
    <w:rsid w:val="00D21F97"/>
    <w:rsid w:val="00D644E5"/>
    <w:rsid w:val="00D7204B"/>
    <w:rsid w:val="00DA544F"/>
    <w:rsid w:val="00E1513D"/>
    <w:rsid w:val="00E519E7"/>
    <w:rsid w:val="00E83A3F"/>
    <w:rsid w:val="00E9014F"/>
    <w:rsid w:val="00EC3DB7"/>
    <w:rsid w:val="00F31973"/>
    <w:rsid w:val="00F36AA0"/>
    <w:rsid w:val="00F52AE7"/>
    <w:rsid w:val="00FA2B43"/>
    <w:rsid w:val="00FA6661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8CA574F-FDD2-4635-BE22-87020CDB770A}"/>
</file>

<file path=customXml/itemProps2.xml><?xml version="1.0" encoding="utf-8"?>
<ds:datastoreItem xmlns:ds="http://schemas.openxmlformats.org/officeDocument/2006/customXml" ds:itemID="{D56575F0-A722-4410-A7D7-B5ABF0405450}"/>
</file>

<file path=customXml/itemProps3.xml><?xml version="1.0" encoding="utf-8"?>
<ds:datastoreItem xmlns:ds="http://schemas.openxmlformats.org/officeDocument/2006/customXml" ds:itemID="{07C08F0E-1247-48E8-8473-5529BE119161}"/>
</file>

<file path=customXml/itemProps4.xml><?xml version="1.0" encoding="utf-8"?>
<ds:datastoreItem xmlns:ds="http://schemas.openxmlformats.org/officeDocument/2006/customXml" ds:itemID="{4FAFDFAA-0217-4E9A-A4C4-A56B0FFDC5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1421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1713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2013-12-26T08:38:00Z</dcterms:created>
  <dcterms:modified xsi:type="dcterms:W3CDTF">2013-12-26T08:38:00Z</dcterms:modified>
</cp:coreProperties>
</file>