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2BD021" w14:textId="77777777" w:rsidR="005C7C1F" w:rsidRDefault="00D12725" w:rsidP="00FB73D3">
      <w:pPr>
        <w:jc w:val="center"/>
        <w:rPr>
          <w:rFonts w:asciiTheme="majorHAnsi" w:hAnsiTheme="majorHAnsi"/>
          <w:b/>
        </w:rPr>
      </w:pPr>
      <w:bookmarkStart w:id="0" w:name="_GoBack"/>
      <w:bookmarkEnd w:id="0"/>
      <w:r w:rsidRPr="0063679F">
        <w:rPr>
          <w:rFonts w:asciiTheme="majorHAnsi" w:hAnsiTheme="majorHAnsi"/>
          <w:b/>
        </w:rPr>
        <w:t xml:space="preserve">CONCENTRACIÓN PRETEMPORADA </w:t>
      </w:r>
      <w:r w:rsidR="00D21F97" w:rsidRPr="0063679F">
        <w:rPr>
          <w:rFonts w:asciiTheme="majorHAnsi" w:hAnsiTheme="majorHAnsi"/>
          <w:b/>
        </w:rPr>
        <w:t>2014</w:t>
      </w:r>
      <w:r w:rsidR="00EC3DB7" w:rsidRPr="0063679F">
        <w:rPr>
          <w:rFonts w:asciiTheme="majorHAnsi" w:hAnsiTheme="majorHAnsi"/>
          <w:b/>
        </w:rPr>
        <w:t xml:space="preserve">. </w:t>
      </w:r>
      <w:r w:rsidR="005C7C1F">
        <w:rPr>
          <w:rFonts w:asciiTheme="majorHAnsi" w:hAnsiTheme="majorHAnsi"/>
          <w:b/>
        </w:rPr>
        <w:t xml:space="preserve"> </w:t>
      </w:r>
    </w:p>
    <w:p w14:paraId="4CDC2DE5" w14:textId="77777777" w:rsidR="001D78DF" w:rsidRPr="0063679F" w:rsidRDefault="005C7C1F" w:rsidP="00FB73D3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C.G. ESCORPIÓN – 21 </w:t>
      </w:r>
      <w:r>
        <w:rPr>
          <w:rFonts w:asciiTheme="majorHAnsi" w:hAnsiTheme="majorHAnsi"/>
          <w:b/>
        </w:rPr>
        <w:tab/>
        <w:t>y 22 diciembre 2013</w:t>
      </w:r>
    </w:p>
    <w:p w14:paraId="35D994F7" w14:textId="77777777" w:rsidR="00FB73D3" w:rsidRPr="0063679F" w:rsidRDefault="00FB73D3" w:rsidP="001B4F8A">
      <w:pPr>
        <w:jc w:val="center"/>
        <w:rPr>
          <w:rFonts w:asciiTheme="majorHAnsi" w:hAnsiTheme="majorHAnsi"/>
          <w:b/>
          <w:sz w:val="20"/>
        </w:rPr>
      </w:pPr>
    </w:p>
    <w:p w14:paraId="77349B59" w14:textId="77777777" w:rsidR="001D07E0" w:rsidRPr="0063679F" w:rsidRDefault="001D07E0" w:rsidP="001B4F8A">
      <w:pPr>
        <w:jc w:val="center"/>
        <w:rPr>
          <w:rFonts w:asciiTheme="majorHAnsi" w:hAnsiTheme="majorHAnsi"/>
          <w:b/>
          <w:sz w:val="20"/>
        </w:rPr>
      </w:pPr>
    </w:p>
    <w:p w14:paraId="38389A72" w14:textId="77777777" w:rsidR="001D07E0" w:rsidRPr="0063679F" w:rsidRDefault="001D07E0" w:rsidP="001B4F8A">
      <w:pPr>
        <w:jc w:val="center"/>
        <w:rPr>
          <w:rFonts w:asciiTheme="majorHAnsi" w:hAnsiTheme="majorHAnsi"/>
          <w:b/>
          <w:color w:val="00B050"/>
          <w:sz w:val="20"/>
        </w:rPr>
      </w:pPr>
      <w:r w:rsidRPr="0063679F">
        <w:rPr>
          <w:rFonts w:asciiTheme="majorHAnsi" w:hAnsiTheme="majorHAnsi"/>
          <w:b/>
          <w:color w:val="00B050"/>
          <w:sz w:val="20"/>
        </w:rPr>
        <w:t>FEEDBACK</w:t>
      </w:r>
    </w:p>
    <w:p w14:paraId="6E89DDA7" w14:textId="77777777" w:rsidR="001B4F8A" w:rsidRDefault="001B4F8A" w:rsidP="00D21F97">
      <w:pPr>
        <w:rPr>
          <w:rFonts w:ascii="Book Antiqua" w:hAnsi="Book Antiqua"/>
          <w:b/>
          <w:sz w:val="20"/>
        </w:rPr>
      </w:pPr>
    </w:p>
    <w:p w14:paraId="3A09527E" w14:textId="77777777" w:rsidR="00E519E7" w:rsidRPr="007C719A" w:rsidRDefault="00E519E7" w:rsidP="00373353">
      <w:pPr>
        <w:rPr>
          <w:rFonts w:ascii="Book Antiqua" w:hAnsi="Book Antiqua"/>
          <w:szCs w:val="22"/>
        </w:rPr>
      </w:pPr>
    </w:p>
    <w:p w14:paraId="12AE8B4F" w14:textId="77777777" w:rsidR="0051751C" w:rsidRPr="00FB73D3" w:rsidRDefault="00373353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>¿</w:t>
      </w:r>
      <w:r w:rsidR="0088000E" w:rsidRPr="00FB73D3">
        <w:rPr>
          <w:rFonts w:ascii="Book Antiqua" w:hAnsi="Book Antiqua"/>
          <w:szCs w:val="22"/>
        </w:rPr>
        <w:t>Qué es lo que más te ha gustado de esta concentración</w:t>
      </w:r>
      <w:r w:rsidR="00A26E51" w:rsidRPr="00FB73D3">
        <w:rPr>
          <w:rFonts w:ascii="Book Antiqua" w:hAnsi="Book Antiqua"/>
          <w:szCs w:val="22"/>
        </w:rPr>
        <w:t>?</w:t>
      </w:r>
    </w:p>
    <w:p w14:paraId="4D231FE1" w14:textId="77777777" w:rsidR="00E519E7" w:rsidRPr="007C719A" w:rsidRDefault="00E519E7" w:rsidP="00E519E7">
      <w:pPr>
        <w:rPr>
          <w:rFonts w:ascii="Book Antiqua" w:hAnsi="Book Antiqua"/>
          <w:szCs w:val="22"/>
        </w:rPr>
      </w:pPr>
    </w:p>
    <w:p w14:paraId="578ACDD5" w14:textId="77777777" w:rsidR="00E519E7" w:rsidRPr="007C719A" w:rsidRDefault="002E5402" w:rsidP="00E519E7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El ambiente competitivo y de trabajo entre todos los jugadores. </w:t>
      </w:r>
    </w:p>
    <w:p w14:paraId="03074F15" w14:textId="77777777" w:rsidR="00E519E7" w:rsidRPr="007C719A" w:rsidRDefault="00E519E7" w:rsidP="00E519E7">
      <w:pPr>
        <w:rPr>
          <w:rFonts w:ascii="Book Antiqua" w:hAnsi="Book Antiqua"/>
          <w:szCs w:val="22"/>
        </w:rPr>
      </w:pPr>
    </w:p>
    <w:p w14:paraId="4A717EEB" w14:textId="77777777" w:rsidR="00373353" w:rsidRPr="007C719A" w:rsidRDefault="00373353" w:rsidP="00373353">
      <w:pPr>
        <w:rPr>
          <w:rFonts w:ascii="Book Antiqua" w:hAnsi="Book Antiqua"/>
          <w:szCs w:val="22"/>
        </w:rPr>
      </w:pPr>
    </w:p>
    <w:p w14:paraId="7F1ED03E" w14:textId="77777777" w:rsidR="00FB73D3" w:rsidRDefault="00D21F97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</w:t>
      </w:r>
      <w:r w:rsidR="00FB73D3">
        <w:rPr>
          <w:rFonts w:ascii="Book Antiqua" w:hAnsi="Book Antiqua"/>
          <w:szCs w:val="22"/>
        </w:rPr>
        <w:t xml:space="preserve">acerca de tu </w:t>
      </w:r>
      <w:r w:rsidR="00CE749A">
        <w:rPr>
          <w:rFonts w:ascii="Book Antiqua" w:hAnsi="Book Antiqua"/>
          <w:szCs w:val="22"/>
        </w:rPr>
        <w:t>juego corto</w:t>
      </w:r>
      <w:r w:rsidR="00FB73D3">
        <w:rPr>
          <w:rFonts w:ascii="Book Antiqua" w:hAnsi="Book Antiqua"/>
          <w:szCs w:val="22"/>
        </w:rPr>
        <w:t>?</w:t>
      </w:r>
    </w:p>
    <w:p w14:paraId="5C27C751" w14:textId="77777777" w:rsidR="002E5402" w:rsidRDefault="002E5402" w:rsidP="002E5402">
      <w:pPr>
        <w:rPr>
          <w:rFonts w:ascii="Book Antiqua" w:hAnsi="Book Antiqua"/>
          <w:szCs w:val="22"/>
        </w:rPr>
      </w:pPr>
    </w:p>
    <w:p w14:paraId="7D1664BC" w14:textId="77777777" w:rsidR="002E5402" w:rsidRPr="002E5402" w:rsidRDefault="00704D43" w:rsidP="002E5402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Independientemente de una</w:t>
      </w:r>
      <w:r w:rsidR="002E5402">
        <w:rPr>
          <w:rFonts w:ascii="Book Antiqua" w:hAnsi="Book Antiqua"/>
          <w:szCs w:val="22"/>
        </w:rPr>
        <w:t xml:space="preserve"> efectividad con el método actual, hay que obtener un abanico o una variedad para ser capaz de efectuar todo tipo de golpes dependiendo de la situación. </w:t>
      </w:r>
    </w:p>
    <w:p w14:paraId="5F23793B" w14:textId="77777777" w:rsidR="00FB73D3" w:rsidRDefault="00FB73D3" w:rsidP="00FB73D3">
      <w:pPr>
        <w:rPr>
          <w:rFonts w:ascii="Book Antiqua" w:hAnsi="Book Antiqua"/>
          <w:szCs w:val="22"/>
        </w:rPr>
      </w:pPr>
    </w:p>
    <w:p w14:paraId="6EEEACDD" w14:textId="77777777" w:rsidR="00FB73D3" w:rsidRDefault="00FB73D3" w:rsidP="00FB73D3">
      <w:pPr>
        <w:rPr>
          <w:rFonts w:ascii="Book Antiqua" w:hAnsi="Book Antiqua"/>
          <w:szCs w:val="22"/>
        </w:rPr>
      </w:pPr>
    </w:p>
    <w:p w14:paraId="556A91B8" w14:textId="77777777" w:rsidR="00FB73D3" w:rsidRDefault="00FB73D3" w:rsidP="00FB73D3">
      <w:pPr>
        <w:rPr>
          <w:rFonts w:ascii="Book Antiqua" w:hAnsi="Book Antiqua"/>
          <w:szCs w:val="22"/>
        </w:rPr>
      </w:pPr>
    </w:p>
    <w:p w14:paraId="74652E5C" w14:textId="77777777" w:rsidR="00FB73D3" w:rsidRPr="00FB73D3" w:rsidRDefault="00FB73D3" w:rsidP="00FB73D3">
      <w:pPr>
        <w:rPr>
          <w:rFonts w:ascii="Book Antiqua" w:hAnsi="Book Antiqua"/>
          <w:szCs w:val="22"/>
        </w:rPr>
      </w:pPr>
    </w:p>
    <w:p w14:paraId="68B07C8D" w14:textId="77777777" w:rsidR="00FB73D3" w:rsidRDefault="00D21F97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</w:t>
      </w:r>
      <w:r w:rsidR="00FB73D3">
        <w:rPr>
          <w:rFonts w:ascii="Book Antiqua" w:hAnsi="Book Antiqua"/>
          <w:szCs w:val="22"/>
        </w:rPr>
        <w:t xml:space="preserve">acerca de tu golpe </w:t>
      </w:r>
      <w:r w:rsidR="00CE749A">
        <w:rPr>
          <w:rFonts w:ascii="Book Antiqua" w:hAnsi="Book Antiqua"/>
          <w:szCs w:val="22"/>
        </w:rPr>
        <w:t>largo (efectos, estrategia)</w:t>
      </w:r>
      <w:r w:rsidR="00FB73D3">
        <w:rPr>
          <w:rFonts w:ascii="Book Antiqua" w:hAnsi="Book Antiqua"/>
          <w:szCs w:val="22"/>
        </w:rPr>
        <w:t>?</w:t>
      </w:r>
    </w:p>
    <w:p w14:paraId="55A71440" w14:textId="77777777" w:rsidR="00FB73D3" w:rsidRDefault="00FB73D3" w:rsidP="00FB73D3">
      <w:pPr>
        <w:rPr>
          <w:rFonts w:ascii="Book Antiqua" w:hAnsi="Book Antiqua"/>
          <w:szCs w:val="22"/>
        </w:rPr>
      </w:pPr>
    </w:p>
    <w:p w14:paraId="05C0ABBA" w14:textId="77777777" w:rsidR="00FB73D3" w:rsidRDefault="002E5402" w:rsidP="00FB73D3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Necesito mover la bola con facilidad</w:t>
      </w:r>
      <w:r w:rsidR="00704D43">
        <w:rPr>
          <w:rFonts w:ascii="Book Antiqua" w:hAnsi="Book Antiqua"/>
          <w:szCs w:val="22"/>
        </w:rPr>
        <w:t xml:space="preserve"> y precisión</w:t>
      </w:r>
      <w:r>
        <w:rPr>
          <w:rFonts w:ascii="Book Antiqua" w:hAnsi="Book Antiqua"/>
          <w:szCs w:val="22"/>
        </w:rPr>
        <w:t xml:space="preserve"> a ambos lados, quizás estoy un poco limitado en este aspecto con según</w:t>
      </w:r>
      <w:r w:rsidR="00704D43">
        <w:rPr>
          <w:rFonts w:ascii="Book Antiqua" w:hAnsi="Book Antiqua"/>
          <w:szCs w:val="22"/>
        </w:rPr>
        <w:t xml:space="preserve"> que palos. </w:t>
      </w:r>
      <w:r>
        <w:rPr>
          <w:rFonts w:ascii="Book Antiqua" w:hAnsi="Book Antiqua"/>
          <w:szCs w:val="22"/>
        </w:rPr>
        <w:t xml:space="preserve"> </w:t>
      </w:r>
    </w:p>
    <w:p w14:paraId="4B88B531" w14:textId="77777777" w:rsidR="00FB73D3" w:rsidRDefault="00FB73D3" w:rsidP="00FB73D3">
      <w:pPr>
        <w:rPr>
          <w:rFonts w:ascii="Book Antiqua" w:hAnsi="Book Antiqua"/>
          <w:szCs w:val="22"/>
        </w:rPr>
      </w:pPr>
    </w:p>
    <w:p w14:paraId="569C0299" w14:textId="77777777" w:rsidR="00FB73D3" w:rsidRPr="00FB73D3" w:rsidRDefault="00FB73D3" w:rsidP="00FB73D3">
      <w:pPr>
        <w:rPr>
          <w:rFonts w:ascii="Book Antiqua" w:hAnsi="Book Antiqua"/>
          <w:szCs w:val="22"/>
        </w:rPr>
      </w:pPr>
    </w:p>
    <w:p w14:paraId="3A1C93B4" w14:textId="77777777" w:rsidR="002E5402" w:rsidRPr="002E5402" w:rsidRDefault="00FB73D3" w:rsidP="002E5402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acerca de tu </w:t>
      </w:r>
      <w:r w:rsidR="00CE749A">
        <w:rPr>
          <w:rFonts w:ascii="Book Antiqua" w:hAnsi="Book Antiqua"/>
          <w:szCs w:val="22"/>
        </w:rPr>
        <w:t>entrenamiento de putt</w:t>
      </w:r>
      <w:r>
        <w:rPr>
          <w:rFonts w:ascii="Book Antiqua" w:hAnsi="Book Antiqua"/>
          <w:szCs w:val="22"/>
        </w:rPr>
        <w:t>?</w:t>
      </w:r>
    </w:p>
    <w:p w14:paraId="755B3E59" w14:textId="77777777" w:rsidR="00FB73D3" w:rsidRPr="00FB73D3" w:rsidRDefault="00FB73D3" w:rsidP="00FB73D3">
      <w:pPr>
        <w:rPr>
          <w:rFonts w:ascii="Book Antiqua" w:hAnsi="Book Antiqua"/>
          <w:szCs w:val="22"/>
        </w:rPr>
      </w:pPr>
    </w:p>
    <w:p w14:paraId="4873D3FE" w14:textId="77777777" w:rsidR="00A72851" w:rsidRDefault="002E5402" w:rsidP="00A72851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Es importante hacer este tipo de ejercicios para ponerte en situación y notar una tensión parecida a la del torneo, manteniendo tu rutina en cada putt de la misma manera que harías en competición. </w:t>
      </w:r>
    </w:p>
    <w:p w14:paraId="1E989443" w14:textId="77777777" w:rsidR="00A72851" w:rsidRDefault="00A72851" w:rsidP="00A72851">
      <w:pPr>
        <w:rPr>
          <w:rFonts w:ascii="Book Antiqua" w:hAnsi="Book Antiqua"/>
          <w:szCs w:val="22"/>
        </w:rPr>
      </w:pPr>
    </w:p>
    <w:p w14:paraId="5E7C91C6" w14:textId="77777777" w:rsidR="00A72851" w:rsidRPr="00233632" w:rsidRDefault="00233632" w:rsidP="00233632">
      <w:pPr>
        <w:rPr>
          <w:rFonts w:ascii="Book Antiqua" w:hAnsi="Book Antiqua"/>
          <w:szCs w:val="22"/>
        </w:rPr>
      </w:pPr>
      <w:r w:rsidRPr="00233632">
        <w:rPr>
          <w:rFonts w:ascii="Book Antiqua" w:hAnsi="Book Antiqua"/>
          <w:szCs w:val="22"/>
        </w:rPr>
        <w:t xml:space="preserve"> </w:t>
      </w:r>
    </w:p>
    <w:p w14:paraId="6BF1450D" w14:textId="77777777" w:rsidR="00233632" w:rsidRDefault="00D21F97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Resume los aspectos/ejercicios que vas a incorporar en tu</w:t>
      </w:r>
      <w:r w:rsidR="00CE749A">
        <w:rPr>
          <w:rFonts w:ascii="Book Antiqua" w:hAnsi="Book Antiqua"/>
          <w:szCs w:val="22"/>
        </w:rPr>
        <w:t>s</w:t>
      </w:r>
      <w:r>
        <w:rPr>
          <w:rFonts w:ascii="Book Antiqua" w:hAnsi="Book Antiqua"/>
          <w:szCs w:val="22"/>
        </w:rPr>
        <w:t xml:space="preserve"> entrenamiento</w:t>
      </w:r>
      <w:r w:rsidR="00CE749A">
        <w:rPr>
          <w:rFonts w:ascii="Book Antiqua" w:hAnsi="Book Antiqua"/>
          <w:szCs w:val="22"/>
        </w:rPr>
        <w:t>s.</w:t>
      </w:r>
    </w:p>
    <w:p w14:paraId="21F2E1AF" w14:textId="77777777" w:rsidR="00233632" w:rsidRDefault="00233632" w:rsidP="00233632">
      <w:pPr>
        <w:rPr>
          <w:rFonts w:ascii="Book Antiqua" w:hAnsi="Book Antiqua"/>
          <w:szCs w:val="22"/>
        </w:rPr>
      </w:pPr>
    </w:p>
    <w:p w14:paraId="7DC8C805" w14:textId="77777777" w:rsidR="001D07E0" w:rsidRDefault="002E5402" w:rsidP="00233632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Juego de estrategia, con diferentes palos mover la bola a ambos lados imaginando un Green en el tee de practicas, con peligros o obstáculos a los dos lados. Intentar hacer la mayor puntuación y que suponga un reto mejorar día a día. </w:t>
      </w:r>
    </w:p>
    <w:p w14:paraId="1AAE52AB" w14:textId="77777777" w:rsidR="002E5402" w:rsidRDefault="002E5402" w:rsidP="00233632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En el putt hacer una par de ejercicios iguales a los de la concentración para practicar la rutina y la sensación de estar en torneo, e incluir una sesión de putt con la mano izquierda solamente notando el mango apoyado en la palma. </w:t>
      </w:r>
    </w:p>
    <w:p w14:paraId="2CA61E7F" w14:textId="77777777" w:rsidR="001D07E0" w:rsidRDefault="001D07E0" w:rsidP="00233632">
      <w:pPr>
        <w:rPr>
          <w:rFonts w:ascii="Book Antiqua" w:hAnsi="Book Antiqua"/>
          <w:szCs w:val="22"/>
        </w:rPr>
      </w:pPr>
    </w:p>
    <w:p w14:paraId="7BECC6B3" w14:textId="77777777" w:rsidR="00233632" w:rsidRDefault="00233632" w:rsidP="00233632">
      <w:pPr>
        <w:rPr>
          <w:rFonts w:ascii="Book Antiqua" w:hAnsi="Book Antiqua"/>
          <w:szCs w:val="22"/>
        </w:rPr>
      </w:pPr>
    </w:p>
    <w:p w14:paraId="458FB5B1" w14:textId="77777777" w:rsidR="00233632" w:rsidRPr="00233632" w:rsidRDefault="00233632" w:rsidP="00233632">
      <w:pPr>
        <w:rPr>
          <w:rFonts w:ascii="Book Antiqua" w:hAnsi="Book Antiqua"/>
          <w:szCs w:val="22"/>
        </w:rPr>
      </w:pPr>
    </w:p>
    <w:p w14:paraId="353A1A19" w14:textId="77777777" w:rsidR="00A72851" w:rsidRDefault="0051751C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De  0 a 10, ¿cuánto de útil te ha resultado esta concentración?</w:t>
      </w:r>
      <w:r w:rsidR="00FB73D3">
        <w:rPr>
          <w:rFonts w:ascii="Book Antiqua" w:hAnsi="Book Antiqua"/>
          <w:szCs w:val="22"/>
        </w:rPr>
        <w:t xml:space="preserve"> ¿Por qué?</w:t>
      </w:r>
    </w:p>
    <w:p w14:paraId="1107FFE9" w14:textId="77777777" w:rsidR="00704D43" w:rsidRDefault="00704D43" w:rsidP="00704D43">
      <w:pPr>
        <w:pStyle w:val="Prrafodelista"/>
        <w:rPr>
          <w:rFonts w:ascii="Book Antiqua" w:hAnsi="Book Antiqua"/>
          <w:szCs w:val="22"/>
        </w:rPr>
      </w:pPr>
    </w:p>
    <w:p w14:paraId="7AF1446A" w14:textId="77777777" w:rsidR="00E519E7" w:rsidRPr="007C719A" w:rsidRDefault="00A64FBA" w:rsidP="00E519E7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 Porque siempre va bien reafirmar que vas por la línea correcta con los técnicos de la federación aunque en mi caso ya este en contacto a través de las concentraciones en USA en el TPI y por ejemplo también haya realizado hace poco todos los ejercicios de físico con los profesionales del </w:t>
      </w:r>
      <w:r>
        <w:rPr>
          <w:rFonts w:ascii="Book Antiqua" w:hAnsi="Book Antiqua"/>
          <w:szCs w:val="22"/>
        </w:rPr>
        <w:lastRenderedPageBreak/>
        <w:t>TPI. De todas maneras creo que es un plus y sirve de gran ayuda esta concentración para trab</w:t>
      </w:r>
      <w:r w:rsidR="00704D43">
        <w:rPr>
          <w:rFonts w:ascii="Book Antiqua" w:hAnsi="Book Antiqua"/>
          <w:szCs w:val="22"/>
        </w:rPr>
        <w:t>a</w:t>
      </w:r>
      <w:r>
        <w:rPr>
          <w:rFonts w:ascii="Book Antiqua" w:hAnsi="Book Antiqua"/>
          <w:szCs w:val="22"/>
        </w:rPr>
        <w:t xml:space="preserve">jar un poco mas y solventar posibles dudas. </w:t>
      </w:r>
    </w:p>
    <w:p w14:paraId="14DA8E3F" w14:textId="77777777" w:rsidR="00A26E51" w:rsidRPr="007C719A" w:rsidRDefault="00A26E51" w:rsidP="00E519E7">
      <w:pPr>
        <w:rPr>
          <w:rFonts w:ascii="Book Antiqua" w:hAnsi="Book Antiqua"/>
          <w:szCs w:val="22"/>
        </w:rPr>
      </w:pPr>
    </w:p>
    <w:p w14:paraId="1F8FC48E" w14:textId="77777777" w:rsidR="00E519E7" w:rsidRPr="007C719A" w:rsidRDefault="00E519E7" w:rsidP="00E519E7">
      <w:pPr>
        <w:rPr>
          <w:rFonts w:ascii="Book Antiqua" w:hAnsi="Book Antiqua"/>
          <w:szCs w:val="22"/>
        </w:rPr>
      </w:pPr>
    </w:p>
    <w:p w14:paraId="697441DE" w14:textId="77777777" w:rsidR="00142C58" w:rsidRPr="007C719A" w:rsidRDefault="00142C58" w:rsidP="00E519E7">
      <w:pPr>
        <w:rPr>
          <w:rFonts w:ascii="Book Antiqua" w:hAnsi="Book Antiqua"/>
          <w:szCs w:val="22"/>
        </w:rPr>
      </w:pPr>
    </w:p>
    <w:p w14:paraId="2C0FCA06" w14:textId="77777777" w:rsidR="00A64FBA" w:rsidRDefault="00E519E7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 xml:space="preserve">Comentarios adicionales sobre cualquier </w:t>
      </w:r>
      <w:r w:rsidR="0051751C" w:rsidRPr="00FB73D3">
        <w:rPr>
          <w:rFonts w:ascii="Book Antiqua" w:hAnsi="Book Antiqua"/>
          <w:szCs w:val="22"/>
        </w:rPr>
        <w:t xml:space="preserve">otro </w:t>
      </w:r>
      <w:r w:rsidRPr="00FB73D3">
        <w:rPr>
          <w:rFonts w:ascii="Book Antiqua" w:hAnsi="Book Antiqua"/>
          <w:szCs w:val="22"/>
        </w:rPr>
        <w:t>aspecto de la concentración.</w:t>
      </w:r>
    </w:p>
    <w:p w14:paraId="74C622FD" w14:textId="77777777" w:rsidR="00704D43" w:rsidRPr="00704D43" w:rsidRDefault="00704D43" w:rsidP="00704D43">
      <w:pPr>
        <w:ind w:left="360"/>
        <w:rPr>
          <w:rFonts w:ascii="Book Antiqua" w:hAnsi="Book Antiqua"/>
          <w:szCs w:val="22"/>
        </w:rPr>
      </w:pPr>
    </w:p>
    <w:p w14:paraId="703949CE" w14:textId="77777777" w:rsidR="0051751C" w:rsidRDefault="00A64FBA" w:rsidP="0051751C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Creo que se deberían incluir 9 hoyos de competición por equipos. </w:t>
      </w:r>
    </w:p>
    <w:p w14:paraId="60D15474" w14:textId="77777777" w:rsidR="0051751C" w:rsidRDefault="0051751C" w:rsidP="0051751C">
      <w:pPr>
        <w:rPr>
          <w:rFonts w:ascii="Book Antiqua" w:hAnsi="Book Antiqua"/>
          <w:szCs w:val="22"/>
        </w:rPr>
      </w:pPr>
    </w:p>
    <w:p w14:paraId="59A1C047" w14:textId="77777777" w:rsidR="0051751C" w:rsidRDefault="0051751C" w:rsidP="0051751C">
      <w:pPr>
        <w:rPr>
          <w:rFonts w:ascii="Book Antiqua" w:hAnsi="Book Antiqua"/>
          <w:szCs w:val="22"/>
        </w:rPr>
      </w:pPr>
    </w:p>
    <w:p w14:paraId="2D5A5157" w14:textId="77777777" w:rsidR="001D07E0" w:rsidRDefault="001D07E0" w:rsidP="00B94C51">
      <w:pPr>
        <w:jc w:val="center"/>
        <w:rPr>
          <w:rFonts w:ascii="Book Antiqua" w:hAnsi="Book Antiqua"/>
          <w:szCs w:val="22"/>
        </w:rPr>
      </w:pPr>
    </w:p>
    <w:p w14:paraId="7CEF3F82" w14:textId="77777777" w:rsidR="001D07E0" w:rsidRDefault="001D07E0" w:rsidP="00B94C51">
      <w:pPr>
        <w:jc w:val="center"/>
        <w:rPr>
          <w:rFonts w:ascii="Book Antiqua" w:hAnsi="Book Antiqua"/>
          <w:szCs w:val="22"/>
        </w:rPr>
      </w:pPr>
    </w:p>
    <w:p w14:paraId="01645451" w14:textId="77777777" w:rsidR="00E519E7" w:rsidRPr="001D78DF" w:rsidRDefault="0051751C" w:rsidP="00836005">
      <w:pPr>
        <w:jc w:val="center"/>
        <w:rPr>
          <w:rFonts w:ascii="Book Antiqua" w:hAnsi="Book Antiqua"/>
          <w:sz w:val="20"/>
        </w:rPr>
      </w:pPr>
      <w:r>
        <w:rPr>
          <w:rFonts w:ascii="Book Antiqua" w:hAnsi="Book Antiqua"/>
          <w:szCs w:val="22"/>
        </w:rPr>
        <w:t>Muchas Gracias</w:t>
      </w:r>
    </w:p>
    <w:sectPr w:rsidR="00E519E7" w:rsidRPr="001D78DF" w:rsidSect="0073368A">
      <w:headerReference w:type="default" r:id="rId9"/>
      <w:footerReference w:type="default" r:id="rId10"/>
      <w:type w:val="continuous"/>
      <w:pgSz w:w="11906" w:h="16838" w:code="9"/>
      <w:pgMar w:top="1134" w:right="1134" w:bottom="1134" w:left="1134" w:header="709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3E5653" w14:textId="77777777" w:rsidR="002E5402" w:rsidRDefault="002E5402" w:rsidP="00876688">
      <w:r>
        <w:separator/>
      </w:r>
    </w:p>
  </w:endnote>
  <w:endnote w:type="continuationSeparator" w:id="0">
    <w:p w14:paraId="769ECACD" w14:textId="77777777" w:rsidR="002E5402" w:rsidRDefault="002E5402" w:rsidP="00876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C3295D" w14:textId="77777777" w:rsidR="002E5402" w:rsidRDefault="002E5402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14:paraId="2716A290" w14:textId="77777777" w:rsidR="002E5402" w:rsidRPr="008F4CEE" w:rsidRDefault="002E5402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14:paraId="2A67369F" w14:textId="77777777" w:rsidR="002E5402" w:rsidRDefault="002E5402" w:rsidP="005D5432">
    <w:pPr>
      <w:pStyle w:val="Piedepgina"/>
    </w:pPr>
  </w:p>
  <w:p w14:paraId="54A7301A" w14:textId="77777777" w:rsidR="002E5402" w:rsidRDefault="002E540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036519" w14:textId="77777777" w:rsidR="002E5402" w:rsidRDefault="002E5402" w:rsidP="00876688">
      <w:r>
        <w:separator/>
      </w:r>
    </w:p>
  </w:footnote>
  <w:footnote w:type="continuationSeparator" w:id="0">
    <w:p w14:paraId="0654C3E1" w14:textId="77777777" w:rsidR="002E5402" w:rsidRDefault="002E5402" w:rsidP="00876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05092C" w14:textId="77777777" w:rsidR="002E5402" w:rsidRDefault="002E5402" w:rsidP="005D5432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3C50EE">
      <w:rPr>
        <w:noProof/>
        <w:color w:val="000080"/>
        <w:sz w:val="52"/>
        <w:szCs w:val="52"/>
      </w:rPr>
      <w:drawing>
        <wp:anchor distT="0" distB="0" distL="114300" distR="114300" simplePos="0" relativeHeight="251657216" behindDoc="0" locked="0" layoutInCell="1" allowOverlap="1" wp14:anchorId="7E090B30" wp14:editId="3BFF3D01">
          <wp:simplePos x="0" y="0"/>
          <wp:positionH relativeFrom="column">
            <wp:posOffset>2604775</wp:posOffset>
          </wp:positionH>
          <wp:positionV relativeFrom="paragraph">
            <wp:posOffset>-281940</wp:posOffset>
          </wp:positionV>
          <wp:extent cx="885825" cy="733425"/>
          <wp:effectExtent l="0" t="0" r="9525" b="9525"/>
          <wp:wrapNone/>
          <wp:docPr id="1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265D5">
      <w:rPr>
        <w:rFonts w:asciiTheme="minorHAnsi" w:hAnsiTheme="minorHAnsi"/>
        <w:noProof/>
        <w:color w:val="000080"/>
        <w:sz w:val="52"/>
        <w:szCs w:val="52"/>
      </w:rPr>
      <w:pict w14:anchorId="49D41F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6.75pt;margin-top:-18.95pt;width:63.95pt;height:55.95pt;z-index:-251658240;mso-position-horizontal-relative:text;mso-position-vertical-relative:text" fillcolor="window">
          <v:imagedata r:id="rId2" o:title=""/>
        </v:shape>
        <o:OLEObject Type="Embed" ProgID="Word.Picture.8" ShapeID="_x0000_s2049" DrawAspect="Content" ObjectID="_1449555404" r:id="rId3"/>
      </w:pic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14:paraId="213D805A" w14:textId="77777777" w:rsidR="002E5402" w:rsidRDefault="002E5402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14:paraId="4F71CC58" w14:textId="77777777" w:rsidR="002E5402" w:rsidRDefault="002E5402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14:paraId="5BB92907" w14:textId="77777777" w:rsidR="002E5402" w:rsidRDefault="002E5402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14:paraId="6967E24F" w14:textId="77777777" w:rsidR="002E5402" w:rsidRPr="005D5432" w:rsidRDefault="002E5402" w:rsidP="005D5432">
    <w:pPr>
      <w:pStyle w:val="Encabezado"/>
      <w:rPr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B1E0E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02EBD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31558A"/>
    <w:multiLevelType w:val="hybridMultilevel"/>
    <w:tmpl w:val="CDAA69E2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A2CC6"/>
    <w:multiLevelType w:val="hybridMultilevel"/>
    <w:tmpl w:val="B9C070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A21B9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16930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C27AB"/>
    <w:multiLevelType w:val="hybridMultilevel"/>
    <w:tmpl w:val="83E45C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DC3FCA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401B5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597788"/>
    <w:multiLevelType w:val="hybridMultilevel"/>
    <w:tmpl w:val="7AAEC024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E40BDF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7331F2"/>
    <w:multiLevelType w:val="hybridMultilevel"/>
    <w:tmpl w:val="7B6A04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273F8B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3832E1"/>
    <w:multiLevelType w:val="hybridMultilevel"/>
    <w:tmpl w:val="8DB25F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250C08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10"/>
  </w:num>
  <w:num w:numId="5">
    <w:abstractNumId w:val="8"/>
  </w:num>
  <w:num w:numId="6">
    <w:abstractNumId w:val="5"/>
  </w:num>
  <w:num w:numId="7">
    <w:abstractNumId w:val="4"/>
  </w:num>
  <w:num w:numId="8">
    <w:abstractNumId w:val="14"/>
  </w:num>
  <w:num w:numId="9">
    <w:abstractNumId w:val="0"/>
  </w:num>
  <w:num w:numId="10">
    <w:abstractNumId w:val="7"/>
  </w:num>
  <w:num w:numId="11">
    <w:abstractNumId w:val="3"/>
  </w:num>
  <w:num w:numId="12">
    <w:abstractNumId w:val="9"/>
  </w:num>
  <w:num w:numId="13">
    <w:abstractNumId w:val="2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06845"/>
    <w:rsid w:val="000D706D"/>
    <w:rsid w:val="001040BC"/>
    <w:rsid w:val="00142C58"/>
    <w:rsid w:val="001B4F8A"/>
    <w:rsid w:val="001C3E4B"/>
    <w:rsid w:val="001D07E0"/>
    <w:rsid w:val="001D2687"/>
    <w:rsid w:val="001D73AB"/>
    <w:rsid w:val="001D78DF"/>
    <w:rsid w:val="00230E46"/>
    <w:rsid w:val="00233632"/>
    <w:rsid w:val="00255AB1"/>
    <w:rsid w:val="00295F5B"/>
    <w:rsid w:val="002E4D26"/>
    <w:rsid w:val="002E5402"/>
    <w:rsid w:val="00300F51"/>
    <w:rsid w:val="00302691"/>
    <w:rsid w:val="00317540"/>
    <w:rsid w:val="00373353"/>
    <w:rsid w:val="003A3EAD"/>
    <w:rsid w:val="003D70E6"/>
    <w:rsid w:val="003E2096"/>
    <w:rsid w:val="003F1F01"/>
    <w:rsid w:val="00414D12"/>
    <w:rsid w:val="00422A95"/>
    <w:rsid w:val="004F583E"/>
    <w:rsid w:val="004F5F4D"/>
    <w:rsid w:val="0051751C"/>
    <w:rsid w:val="00535E47"/>
    <w:rsid w:val="005A40F7"/>
    <w:rsid w:val="005C0C86"/>
    <w:rsid w:val="005C7C1F"/>
    <w:rsid w:val="005D4118"/>
    <w:rsid w:val="005D5432"/>
    <w:rsid w:val="0063679F"/>
    <w:rsid w:val="006C075C"/>
    <w:rsid w:val="006C1FFA"/>
    <w:rsid w:val="00704D43"/>
    <w:rsid w:val="0073368A"/>
    <w:rsid w:val="00760B42"/>
    <w:rsid w:val="007C719A"/>
    <w:rsid w:val="007E6F98"/>
    <w:rsid w:val="00836005"/>
    <w:rsid w:val="0084624F"/>
    <w:rsid w:val="0086772C"/>
    <w:rsid w:val="00876688"/>
    <w:rsid w:val="0088000E"/>
    <w:rsid w:val="008930F5"/>
    <w:rsid w:val="00893EF0"/>
    <w:rsid w:val="008C0804"/>
    <w:rsid w:val="008C6BC4"/>
    <w:rsid w:val="008E2665"/>
    <w:rsid w:val="0092004B"/>
    <w:rsid w:val="00970B40"/>
    <w:rsid w:val="00973929"/>
    <w:rsid w:val="00A26E51"/>
    <w:rsid w:val="00A64FBA"/>
    <w:rsid w:val="00A72851"/>
    <w:rsid w:val="00AB6982"/>
    <w:rsid w:val="00AD3F07"/>
    <w:rsid w:val="00B13C86"/>
    <w:rsid w:val="00B447C9"/>
    <w:rsid w:val="00B4644D"/>
    <w:rsid w:val="00B94C51"/>
    <w:rsid w:val="00BC4B82"/>
    <w:rsid w:val="00C50F45"/>
    <w:rsid w:val="00CE749A"/>
    <w:rsid w:val="00D12725"/>
    <w:rsid w:val="00D21F97"/>
    <w:rsid w:val="00D265D5"/>
    <w:rsid w:val="00D644E5"/>
    <w:rsid w:val="00D7204B"/>
    <w:rsid w:val="00DA544F"/>
    <w:rsid w:val="00E1513D"/>
    <w:rsid w:val="00E519E7"/>
    <w:rsid w:val="00E83A3F"/>
    <w:rsid w:val="00E9014F"/>
    <w:rsid w:val="00EC3DB7"/>
    <w:rsid w:val="00F36AA0"/>
    <w:rsid w:val="00F52AE7"/>
    <w:rsid w:val="00FA2B43"/>
    <w:rsid w:val="00FB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8D7E1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129EC6C-6A94-4531-995D-4C2CBB7665C2}"/>
</file>

<file path=customXml/itemProps2.xml><?xml version="1.0" encoding="utf-8"?>
<ds:datastoreItem xmlns:ds="http://schemas.openxmlformats.org/officeDocument/2006/customXml" ds:itemID="{66614073-C4AF-47D7-AEE5-69E7FA6D55BA}"/>
</file>

<file path=customXml/itemProps3.xml><?xml version="1.0" encoding="utf-8"?>
<ds:datastoreItem xmlns:ds="http://schemas.openxmlformats.org/officeDocument/2006/customXml" ds:itemID="{5423BF14-8A69-4AAF-BD34-38305A24B1AF}"/>
</file>

<file path=customXml/itemProps4.xml><?xml version="1.0" encoding="utf-8"?>
<ds:datastoreItem xmlns:ds="http://schemas.openxmlformats.org/officeDocument/2006/customXml" ds:itemID="{4138C907-ABC9-4AD9-B606-D872001A53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1753</Characters>
  <Application>Microsoft Office Word</Application>
  <DocSecurity>4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Carolina Andrade Barry</vt:lpstr>
    </vt:vector>
  </TitlesOfParts>
  <Company>Federación Española de Golf</Company>
  <LinksUpToDate>false</LinksUpToDate>
  <CharactersWithSpaces>2109</CharactersWithSpaces>
  <SharedDoc>false</SharedDoc>
  <HLinks>
    <vt:vector size="6" baseType="variant"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Carolina Andrade Barry</dc:title>
  <dc:creator>Elena Vecino</dc:creator>
  <cp:lastModifiedBy>loreto uhagon</cp:lastModifiedBy>
  <cp:revision>2</cp:revision>
  <cp:lastPrinted>2011-10-01T14:00:00Z</cp:lastPrinted>
  <dcterms:created xsi:type="dcterms:W3CDTF">2013-12-26T08:30:00Z</dcterms:created>
  <dcterms:modified xsi:type="dcterms:W3CDTF">2013-12-26T08:30:00Z</dcterms:modified>
</cp:coreProperties>
</file>