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8DF" w:rsidRPr="0063679F" w:rsidRDefault="00D12725" w:rsidP="00FB73D3">
      <w:pPr>
        <w:jc w:val="center"/>
        <w:rPr>
          <w:rFonts w:asciiTheme="majorHAnsi" w:hAnsiTheme="majorHAnsi"/>
          <w:b/>
        </w:rPr>
      </w:pPr>
      <w:bookmarkStart w:id="0" w:name="_GoBack"/>
      <w:bookmarkEnd w:id="0"/>
      <w:r w:rsidRPr="0063679F">
        <w:rPr>
          <w:rFonts w:asciiTheme="majorHAnsi" w:hAnsiTheme="majorHAnsi"/>
          <w:b/>
        </w:rPr>
        <w:t xml:space="preserve">CONCENTRACIÓN PRETEMPORADA </w:t>
      </w:r>
      <w:r w:rsidR="00D21F97" w:rsidRPr="0063679F">
        <w:rPr>
          <w:rFonts w:asciiTheme="majorHAnsi" w:hAnsiTheme="majorHAnsi"/>
          <w:b/>
        </w:rPr>
        <w:t>2014</w:t>
      </w:r>
      <w:r w:rsidR="00EC3DB7" w:rsidRPr="0063679F">
        <w:rPr>
          <w:rFonts w:asciiTheme="majorHAnsi" w:hAnsiTheme="majorHAnsi"/>
          <w:b/>
        </w:rPr>
        <w:t xml:space="preserve">. </w:t>
      </w:r>
      <w:r w:rsidR="00FB73D3" w:rsidRPr="0063679F">
        <w:rPr>
          <w:rFonts w:asciiTheme="majorHAnsi" w:hAnsiTheme="majorHAnsi"/>
          <w:b/>
        </w:rPr>
        <w:t xml:space="preserve">COSTA BALLENA, </w:t>
      </w:r>
      <w:r w:rsidR="00D7204B">
        <w:rPr>
          <w:rFonts w:asciiTheme="majorHAnsi" w:hAnsiTheme="majorHAnsi"/>
          <w:b/>
        </w:rPr>
        <w:t>17-</w:t>
      </w:r>
      <w:r w:rsidR="00D21F97" w:rsidRPr="0063679F">
        <w:rPr>
          <w:rFonts w:asciiTheme="majorHAnsi" w:hAnsiTheme="majorHAnsi"/>
          <w:b/>
        </w:rPr>
        <w:t>1</w:t>
      </w:r>
      <w:r w:rsidR="00D7204B">
        <w:rPr>
          <w:rFonts w:asciiTheme="majorHAnsi" w:hAnsiTheme="majorHAnsi"/>
          <w:b/>
        </w:rPr>
        <w:t>9</w:t>
      </w:r>
      <w:r w:rsidR="00D21F97" w:rsidRPr="0063679F">
        <w:rPr>
          <w:rFonts w:asciiTheme="majorHAnsi" w:hAnsiTheme="majorHAnsi"/>
          <w:b/>
        </w:rPr>
        <w:t xml:space="preserve"> NOV 2013</w:t>
      </w:r>
    </w:p>
    <w:p w:rsidR="00FB73D3" w:rsidRPr="0063679F" w:rsidRDefault="00FB73D3" w:rsidP="001B4F8A">
      <w:pPr>
        <w:jc w:val="center"/>
        <w:rPr>
          <w:rFonts w:asciiTheme="majorHAnsi" w:hAnsiTheme="majorHAnsi"/>
          <w:b/>
          <w:sz w:val="20"/>
        </w:rPr>
      </w:pPr>
    </w:p>
    <w:p w:rsidR="00FB73D3" w:rsidRPr="0063679F" w:rsidRDefault="00FB73D3" w:rsidP="001B4F8A">
      <w:pPr>
        <w:jc w:val="center"/>
        <w:rPr>
          <w:rFonts w:asciiTheme="majorHAnsi" w:hAnsiTheme="majorHAnsi"/>
          <w:b/>
          <w:sz w:val="20"/>
        </w:rPr>
      </w:pPr>
      <w:r w:rsidRPr="0063679F">
        <w:rPr>
          <w:rFonts w:asciiTheme="majorHAnsi" w:hAnsiTheme="majorHAnsi"/>
          <w:b/>
          <w:sz w:val="20"/>
        </w:rPr>
        <w:t>JUEGO CORTO CON TOMMY HORTON</w:t>
      </w:r>
    </w:p>
    <w:p w:rsidR="001D07E0" w:rsidRPr="0063679F" w:rsidRDefault="001D07E0" w:rsidP="001B4F8A">
      <w:pPr>
        <w:jc w:val="center"/>
        <w:rPr>
          <w:rFonts w:asciiTheme="majorHAnsi" w:hAnsiTheme="majorHAnsi"/>
          <w:b/>
          <w:sz w:val="20"/>
        </w:rPr>
      </w:pPr>
    </w:p>
    <w:p w:rsidR="001D07E0" w:rsidRPr="0063679F" w:rsidRDefault="001D07E0" w:rsidP="001B4F8A">
      <w:pPr>
        <w:jc w:val="center"/>
        <w:rPr>
          <w:rFonts w:asciiTheme="majorHAnsi" w:hAnsiTheme="majorHAnsi"/>
          <w:b/>
          <w:color w:val="00B050"/>
          <w:sz w:val="20"/>
        </w:rPr>
      </w:pPr>
      <w:r w:rsidRPr="0063679F">
        <w:rPr>
          <w:rFonts w:asciiTheme="majorHAnsi" w:hAnsiTheme="majorHAnsi"/>
          <w:b/>
          <w:color w:val="00B050"/>
          <w:sz w:val="20"/>
        </w:rPr>
        <w:t>FEEDBACK</w:t>
      </w:r>
    </w:p>
    <w:p w:rsidR="001B4F8A" w:rsidRDefault="001B4F8A" w:rsidP="00D21F97">
      <w:pPr>
        <w:rPr>
          <w:rFonts w:ascii="Book Antiqua" w:hAnsi="Book Antiqua"/>
          <w:b/>
          <w:sz w:val="20"/>
        </w:rPr>
      </w:pPr>
    </w:p>
    <w:p w:rsidR="00E519E7" w:rsidRPr="007C719A" w:rsidRDefault="00E519E7" w:rsidP="00373353">
      <w:pPr>
        <w:rPr>
          <w:rFonts w:ascii="Book Antiqua" w:hAnsi="Book Antiqua"/>
          <w:szCs w:val="22"/>
        </w:rPr>
      </w:pPr>
    </w:p>
    <w:p w:rsidR="0051751C" w:rsidRDefault="00373353" w:rsidP="0051751C">
      <w:pPr>
        <w:pStyle w:val="Prrafodelista"/>
        <w:numPr>
          <w:ilvl w:val="0"/>
          <w:numId w:val="15"/>
        </w:numPr>
        <w:rPr>
          <w:rFonts w:ascii="Book Antiqua" w:hAnsi="Book Antiqua"/>
          <w:szCs w:val="22"/>
        </w:rPr>
      </w:pPr>
      <w:r w:rsidRPr="00FB73D3">
        <w:rPr>
          <w:rFonts w:ascii="Book Antiqua" w:hAnsi="Book Antiqua"/>
          <w:szCs w:val="22"/>
        </w:rPr>
        <w:t>¿</w:t>
      </w:r>
      <w:r w:rsidR="0088000E" w:rsidRPr="00FB73D3">
        <w:rPr>
          <w:rFonts w:ascii="Book Antiqua" w:hAnsi="Book Antiqua"/>
          <w:szCs w:val="22"/>
        </w:rPr>
        <w:t>Qué es lo que más te ha gustado de esta concentración</w:t>
      </w:r>
      <w:r w:rsidR="00A26E51" w:rsidRPr="00FB73D3">
        <w:rPr>
          <w:rFonts w:ascii="Book Antiqua" w:hAnsi="Book Antiqua"/>
          <w:szCs w:val="22"/>
        </w:rPr>
        <w:t>?</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Personalmente, lo que me ha gustado ha sido los consejos que nos ha dado el</w:t>
      </w:r>
      <w:r w:rsidR="00F801E9">
        <w:rPr>
          <w:rFonts w:ascii="Book Antiqua" w:hAnsi="Book Antiqua"/>
          <w:szCs w:val="22"/>
        </w:rPr>
        <w:t xml:space="preserve"> maestro Tommy Horton cerca de</w:t>
      </w:r>
      <w:r>
        <w:rPr>
          <w:rFonts w:ascii="Book Antiqua" w:hAnsi="Book Antiqua"/>
          <w:szCs w:val="22"/>
        </w:rPr>
        <w:t>l Green, aproach</w:t>
      </w:r>
      <w:r w:rsidR="006661A1">
        <w:rPr>
          <w:rFonts w:ascii="Book Antiqua" w:hAnsi="Book Antiqua"/>
          <w:szCs w:val="22"/>
        </w:rPr>
        <w:t>’</w:t>
      </w:r>
      <w:r>
        <w:rPr>
          <w:rFonts w:ascii="Book Antiqua" w:hAnsi="Book Antiqua"/>
          <w:szCs w:val="22"/>
        </w:rPr>
        <w:t xml:space="preserve">s difíciles y salidas de bunker largas. Me ha gustado mucho los tipos de test alrededor de el pitch </w:t>
      </w:r>
      <w:r w:rsidR="00F801E9">
        <w:rPr>
          <w:rFonts w:ascii="Book Antiqua" w:hAnsi="Book Antiqua"/>
          <w:szCs w:val="22"/>
        </w:rPr>
        <w:t>and</w:t>
      </w:r>
      <w:r>
        <w:rPr>
          <w:rFonts w:ascii="Book Antiqua" w:hAnsi="Book Antiqua"/>
          <w:szCs w:val="22"/>
        </w:rPr>
        <w:t xml:space="preserve"> putt.</w:t>
      </w:r>
    </w:p>
    <w:p w:rsidR="00373353" w:rsidRPr="007C719A" w:rsidRDefault="00373353" w:rsidP="00373353">
      <w:pPr>
        <w:rPr>
          <w:rFonts w:ascii="Book Antiqua" w:hAnsi="Book Antiqua"/>
          <w:szCs w:val="22"/>
        </w:rPr>
      </w:pPr>
    </w:p>
    <w:p w:rsidR="00FB73D3" w:rsidRDefault="00D21F97" w:rsidP="00FB73D3">
      <w:pPr>
        <w:pStyle w:val="Prrafodelista"/>
        <w:numPr>
          <w:ilvl w:val="0"/>
          <w:numId w:val="15"/>
        </w:numPr>
        <w:rPr>
          <w:rFonts w:ascii="Book Antiqua" w:hAnsi="Book Antiqua"/>
          <w:szCs w:val="22"/>
        </w:rPr>
      </w:pPr>
      <w:r>
        <w:rPr>
          <w:rFonts w:ascii="Book Antiqua" w:hAnsi="Book Antiqua"/>
          <w:szCs w:val="22"/>
        </w:rPr>
        <w:t xml:space="preserve">¿Qué has aprendido </w:t>
      </w:r>
      <w:r w:rsidR="00FB73D3">
        <w:rPr>
          <w:rFonts w:ascii="Book Antiqua" w:hAnsi="Book Antiqua"/>
          <w:szCs w:val="22"/>
        </w:rPr>
        <w:t>acerca de tu golpe de approach?</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He aprendido que me acerco demasiado a la bola y esto conlleva a que de vez</w:t>
      </w:r>
      <w:r w:rsidR="00F801E9">
        <w:rPr>
          <w:rFonts w:ascii="Book Antiqua" w:hAnsi="Book Antiqua"/>
          <w:szCs w:val="22"/>
        </w:rPr>
        <w:t xml:space="preserve"> en cuando</w:t>
      </w:r>
      <w:r w:rsidR="006661A1">
        <w:rPr>
          <w:rFonts w:ascii="Book Antiqua" w:hAnsi="Book Antiqua"/>
          <w:szCs w:val="22"/>
        </w:rPr>
        <w:t xml:space="preserve"> teng</w:t>
      </w:r>
      <w:r w:rsidR="00F801E9">
        <w:rPr>
          <w:rFonts w:ascii="Book Antiqua" w:hAnsi="Book Antiqua"/>
          <w:szCs w:val="22"/>
        </w:rPr>
        <w:t>a un swing muy vertical haciendo</w:t>
      </w:r>
      <w:r w:rsidR="006661A1">
        <w:rPr>
          <w:rFonts w:ascii="Book Antiqua" w:hAnsi="Book Antiqua"/>
          <w:szCs w:val="22"/>
        </w:rPr>
        <w:t xml:space="preserve"> que</w:t>
      </w:r>
      <w:r>
        <w:rPr>
          <w:rFonts w:ascii="Book Antiqua" w:hAnsi="Book Antiqua"/>
          <w:szCs w:val="22"/>
        </w:rPr>
        <w:t xml:space="preserve"> pegue alguna bola limpia o pesada. Tengo que intentar alejarme de la bola para mantener un swing mas plano y unido. </w:t>
      </w:r>
    </w:p>
    <w:p w:rsidR="00FB73D3" w:rsidRDefault="00FB73D3" w:rsidP="00FB73D3">
      <w:pPr>
        <w:rPr>
          <w:rFonts w:ascii="Book Antiqua" w:hAnsi="Book Antiqua"/>
          <w:szCs w:val="22"/>
        </w:rPr>
      </w:pPr>
    </w:p>
    <w:p w:rsidR="00813FE8" w:rsidRPr="00FB73D3" w:rsidRDefault="00813FE8" w:rsidP="00FB73D3">
      <w:pPr>
        <w:rPr>
          <w:rFonts w:ascii="Book Antiqua" w:hAnsi="Book Antiqua"/>
          <w:szCs w:val="22"/>
        </w:rPr>
      </w:pPr>
    </w:p>
    <w:p w:rsidR="00FB73D3" w:rsidRDefault="00D21F97" w:rsidP="00FB73D3">
      <w:pPr>
        <w:pStyle w:val="Prrafodelista"/>
        <w:numPr>
          <w:ilvl w:val="0"/>
          <w:numId w:val="15"/>
        </w:numPr>
        <w:rPr>
          <w:rFonts w:ascii="Book Antiqua" w:hAnsi="Book Antiqua"/>
          <w:szCs w:val="22"/>
        </w:rPr>
      </w:pPr>
      <w:r>
        <w:rPr>
          <w:rFonts w:ascii="Book Antiqua" w:hAnsi="Book Antiqua"/>
          <w:szCs w:val="22"/>
        </w:rPr>
        <w:t xml:space="preserve">¿Qué has aprendido </w:t>
      </w:r>
      <w:r w:rsidR="00FB73D3">
        <w:rPr>
          <w:rFonts w:ascii="Book Antiqua" w:hAnsi="Book Antiqua"/>
          <w:szCs w:val="22"/>
        </w:rPr>
        <w:t>acerca de tu golpe de chip?</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 xml:space="preserve">He aprendido que los golpes por alto y normales en lies difíciles y fáciles se me dan bastante bien, sin embargo tengo que aprender a utilizar palos mas largos para hacer distintos rodaditos. Tengo que practicar </w:t>
      </w:r>
      <w:r w:rsidR="006661A1">
        <w:rPr>
          <w:rFonts w:ascii="Book Antiqua" w:hAnsi="Book Antiqua"/>
          <w:szCs w:val="22"/>
        </w:rPr>
        <w:t>cogiendo</w:t>
      </w:r>
      <w:r>
        <w:rPr>
          <w:rFonts w:ascii="Book Antiqua" w:hAnsi="Book Antiqua"/>
          <w:szCs w:val="22"/>
        </w:rPr>
        <w:t xml:space="preserve"> un hierro 8 a una bandera que este a 30 metros, coger 5 bolas y pegar desde el borde de Green, y otras 5 pegando desde el Green, esto mejorara mi confianza a la hora de impactar la bola.</w:t>
      </w:r>
    </w:p>
    <w:p w:rsidR="00FB73D3" w:rsidRDefault="00FB73D3" w:rsidP="00FB73D3">
      <w:pPr>
        <w:rPr>
          <w:rFonts w:ascii="Book Antiqua" w:hAnsi="Book Antiqua"/>
          <w:szCs w:val="22"/>
        </w:rPr>
      </w:pPr>
    </w:p>
    <w:p w:rsidR="00813FE8" w:rsidRPr="00FB73D3" w:rsidRDefault="00813FE8" w:rsidP="00FB73D3">
      <w:pPr>
        <w:rPr>
          <w:rFonts w:ascii="Book Antiqua" w:hAnsi="Book Antiqua"/>
          <w:szCs w:val="22"/>
        </w:rPr>
      </w:pPr>
    </w:p>
    <w:p w:rsidR="00D21F97" w:rsidRDefault="00FB73D3" w:rsidP="00D21F97">
      <w:pPr>
        <w:pStyle w:val="Prrafodelista"/>
        <w:numPr>
          <w:ilvl w:val="0"/>
          <w:numId w:val="15"/>
        </w:numPr>
        <w:rPr>
          <w:rFonts w:ascii="Book Antiqua" w:hAnsi="Book Antiqua"/>
          <w:szCs w:val="22"/>
        </w:rPr>
      </w:pPr>
      <w:r>
        <w:rPr>
          <w:rFonts w:ascii="Book Antiqua" w:hAnsi="Book Antiqua"/>
          <w:szCs w:val="22"/>
        </w:rPr>
        <w:t>¿Qué has aprendido acerca de tu golpe de bunker?</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 xml:space="preserve">Tommy nos ha dado buenos consejos sobre el bunker largo, tenemos que colocar la bola un poco mas al pie derecho y intentar hacer el swing mas plano para coger la bola un poco mas limpia. En bunker corto he aprendido que tengo que quitarle mas loft al palo para garantizar un buen contacto. </w:t>
      </w:r>
    </w:p>
    <w:p w:rsidR="00FB73D3" w:rsidRPr="00FB73D3" w:rsidRDefault="00FB73D3" w:rsidP="00FB73D3">
      <w:pPr>
        <w:rPr>
          <w:rFonts w:ascii="Book Antiqua" w:hAnsi="Book Antiqua"/>
          <w:szCs w:val="22"/>
        </w:rPr>
      </w:pPr>
    </w:p>
    <w:p w:rsidR="00A72851" w:rsidRPr="00233632" w:rsidRDefault="00A72851" w:rsidP="00233632">
      <w:pPr>
        <w:rPr>
          <w:rFonts w:ascii="Book Antiqua" w:hAnsi="Book Antiqua"/>
          <w:szCs w:val="22"/>
        </w:rPr>
      </w:pPr>
    </w:p>
    <w:p w:rsidR="00233632" w:rsidRDefault="00D21F97" w:rsidP="0051751C">
      <w:pPr>
        <w:pStyle w:val="Prrafodelista"/>
        <w:numPr>
          <w:ilvl w:val="0"/>
          <w:numId w:val="15"/>
        </w:numPr>
        <w:rPr>
          <w:rFonts w:ascii="Book Antiqua" w:hAnsi="Book Antiqua"/>
          <w:szCs w:val="22"/>
        </w:rPr>
      </w:pPr>
      <w:r>
        <w:rPr>
          <w:rFonts w:ascii="Book Antiqua" w:hAnsi="Book Antiqua"/>
          <w:szCs w:val="22"/>
        </w:rPr>
        <w:t>Resume los aspectos/ejercicios que vas a incorporar en tu entrenamiento de juego corto de manera inmediata.</w:t>
      </w:r>
    </w:p>
    <w:p w:rsidR="00813FE8" w:rsidRDefault="00813FE8" w:rsidP="00813FE8">
      <w:pPr>
        <w:ind w:left="360"/>
        <w:rPr>
          <w:rFonts w:ascii="Book Antiqua" w:hAnsi="Book Antiqua"/>
          <w:szCs w:val="22"/>
        </w:rPr>
      </w:pPr>
    </w:p>
    <w:p w:rsidR="00813FE8" w:rsidRDefault="00813FE8" w:rsidP="00813FE8">
      <w:pPr>
        <w:ind w:left="360"/>
        <w:rPr>
          <w:rFonts w:ascii="Book Antiqua" w:hAnsi="Book Antiqua"/>
          <w:szCs w:val="22"/>
        </w:rPr>
      </w:pPr>
      <w:r>
        <w:rPr>
          <w:rFonts w:ascii="Book Antiqua" w:hAnsi="Book Antiqua"/>
          <w:szCs w:val="22"/>
        </w:rPr>
        <w:t xml:space="preserve">Voy a practicar el bunker largo a distintas distancias con distintos palos como el 52º o el PW para controlar distancias, alternare series de 3 bolas con estos palos a aquellas distancias marcadas. </w:t>
      </w:r>
    </w:p>
    <w:p w:rsidR="00813FE8" w:rsidRDefault="00813FE8" w:rsidP="00813FE8">
      <w:pPr>
        <w:ind w:left="360"/>
        <w:rPr>
          <w:rFonts w:ascii="Book Antiqua" w:hAnsi="Book Antiqua"/>
          <w:szCs w:val="22"/>
        </w:rPr>
      </w:pPr>
    </w:p>
    <w:p w:rsidR="00813FE8" w:rsidRDefault="00813FE8" w:rsidP="00813FE8">
      <w:pPr>
        <w:ind w:left="360"/>
        <w:rPr>
          <w:rFonts w:ascii="Book Antiqua" w:hAnsi="Book Antiqua"/>
          <w:szCs w:val="22"/>
        </w:rPr>
      </w:pPr>
      <w:r>
        <w:rPr>
          <w:rFonts w:ascii="Book Antiqua" w:hAnsi="Book Antiqua"/>
          <w:szCs w:val="22"/>
        </w:rPr>
        <w:t xml:space="preserve">Practicare los rodaditos como he mencionado antes. </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 xml:space="preserve">Algunos días </w:t>
      </w:r>
      <w:r w:rsidR="006661A1">
        <w:rPr>
          <w:rFonts w:ascii="Book Antiqua" w:hAnsi="Book Antiqua"/>
          <w:szCs w:val="22"/>
        </w:rPr>
        <w:t>cogeré</w:t>
      </w:r>
      <w:r>
        <w:rPr>
          <w:rFonts w:ascii="Book Antiqua" w:hAnsi="Book Antiqua"/>
          <w:szCs w:val="22"/>
        </w:rPr>
        <w:t xml:space="preserve"> una bola, el 58º y el 52º y intentare practicar golpes muy difíciles, como cuando</w:t>
      </w:r>
      <w:r w:rsidR="006661A1">
        <w:rPr>
          <w:rFonts w:ascii="Book Antiqua" w:hAnsi="Book Antiqua"/>
          <w:szCs w:val="22"/>
        </w:rPr>
        <w:t xml:space="preserve"> la boa esta pegada al talud o mu</w:t>
      </w:r>
      <w:r>
        <w:rPr>
          <w:rFonts w:ascii="Book Antiqua" w:hAnsi="Book Antiqua"/>
          <w:szCs w:val="22"/>
        </w:rPr>
        <w:t xml:space="preserve">y hundida en el rough con bandera corta, etc… </w:t>
      </w:r>
    </w:p>
    <w:p w:rsidR="00233632" w:rsidRDefault="00233632" w:rsidP="00233632">
      <w:pPr>
        <w:rPr>
          <w:rFonts w:ascii="Book Antiqua" w:hAnsi="Book Antiqua"/>
          <w:szCs w:val="22"/>
        </w:rPr>
      </w:pPr>
    </w:p>
    <w:p w:rsidR="001D07E0" w:rsidRDefault="001D07E0" w:rsidP="00233632">
      <w:pPr>
        <w:rPr>
          <w:rFonts w:ascii="Book Antiqua" w:hAnsi="Book Antiqua"/>
          <w:szCs w:val="22"/>
        </w:rPr>
      </w:pPr>
    </w:p>
    <w:p w:rsidR="00233632" w:rsidRPr="00233632" w:rsidRDefault="00233632" w:rsidP="00233632">
      <w:pPr>
        <w:rPr>
          <w:rFonts w:ascii="Book Antiqua" w:hAnsi="Book Antiqua"/>
          <w:szCs w:val="22"/>
        </w:rPr>
      </w:pPr>
    </w:p>
    <w:p w:rsidR="00A72851" w:rsidRDefault="0051751C" w:rsidP="0051751C">
      <w:pPr>
        <w:pStyle w:val="Prrafodelista"/>
        <w:numPr>
          <w:ilvl w:val="0"/>
          <w:numId w:val="15"/>
        </w:numPr>
        <w:rPr>
          <w:rFonts w:ascii="Book Antiqua" w:hAnsi="Book Antiqua"/>
          <w:szCs w:val="22"/>
        </w:rPr>
      </w:pPr>
      <w:r>
        <w:rPr>
          <w:rFonts w:ascii="Book Antiqua" w:hAnsi="Book Antiqua"/>
          <w:szCs w:val="22"/>
        </w:rPr>
        <w:t>De  0 a 10, ¿cuánto de útil te ha resultado esta concentración?</w:t>
      </w:r>
      <w:r w:rsidR="00FB73D3">
        <w:rPr>
          <w:rFonts w:ascii="Book Antiqua" w:hAnsi="Book Antiqua"/>
          <w:szCs w:val="22"/>
        </w:rPr>
        <w:t xml:space="preserve"> ¿Por qué?</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 xml:space="preserve">8, me ha parecido muy útil ya que hemos aprendido varias cosas de Tommy alrededor de Green. </w:t>
      </w:r>
      <w:r w:rsidR="006661A1">
        <w:rPr>
          <w:rFonts w:ascii="Book Antiqua" w:hAnsi="Book Antiqua"/>
          <w:szCs w:val="22"/>
        </w:rPr>
        <w:t>También</w:t>
      </w:r>
      <w:r>
        <w:rPr>
          <w:rFonts w:ascii="Book Antiqua" w:hAnsi="Book Antiqua"/>
          <w:szCs w:val="22"/>
        </w:rPr>
        <w:t xml:space="preserve"> me ha hecho dar cuenta que tengo que ganar habilidad en los golpes de 100 m rodando, y que cada vez que salga al campo tengo que buscar distintas maneras para mejorar mi habilidad.</w:t>
      </w:r>
    </w:p>
    <w:p w:rsidR="00142C58" w:rsidRDefault="00142C58" w:rsidP="00E519E7">
      <w:pPr>
        <w:rPr>
          <w:rFonts w:ascii="Book Antiqua" w:hAnsi="Book Antiqua"/>
          <w:szCs w:val="22"/>
        </w:rPr>
      </w:pPr>
    </w:p>
    <w:p w:rsidR="00813FE8" w:rsidRPr="007C719A" w:rsidRDefault="00813FE8" w:rsidP="00E519E7">
      <w:pPr>
        <w:rPr>
          <w:rFonts w:ascii="Book Antiqua" w:hAnsi="Book Antiqua"/>
          <w:szCs w:val="22"/>
        </w:rPr>
      </w:pPr>
    </w:p>
    <w:p w:rsidR="0051751C" w:rsidRDefault="00E519E7" w:rsidP="0051751C">
      <w:pPr>
        <w:pStyle w:val="Prrafodelista"/>
        <w:numPr>
          <w:ilvl w:val="0"/>
          <w:numId w:val="15"/>
        </w:numPr>
        <w:rPr>
          <w:rFonts w:ascii="Book Antiqua" w:hAnsi="Book Antiqua"/>
          <w:szCs w:val="22"/>
        </w:rPr>
      </w:pPr>
      <w:r w:rsidRPr="00FB73D3">
        <w:rPr>
          <w:rFonts w:ascii="Book Antiqua" w:hAnsi="Book Antiqua"/>
          <w:szCs w:val="22"/>
        </w:rPr>
        <w:t xml:space="preserve">Comentarios adicionales sobre cualquier </w:t>
      </w:r>
      <w:r w:rsidR="0051751C" w:rsidRPr="00FB73D3">
        <w:rPr>
          <w:rFonts w:ascii="Book Antiqua" w:hAnsi="Book Antiqua"/>
          <w:szCs w:val="22"/>
        </w:rPr>
        <w:t xml:space="preserve">otro </w:t>
      </w:r>
      <w:r w:rsidRPr="00FB73D3">
        <w:rPr>
          <w:rFonts w:ascii="Book Antiqua" w:hAnsi="Book Antiqua"/>
          <w:szCs w:val="22"/>
        </w:rPr>
        <w:t>aspecto de la concentración.</w:t>
      </w:r>
    </w:p>
    <w:p w:rsidR="00813FE8" w:rsidRDefault="00813FE8" w:rsidP="00813FE8">
      <w:pPr>
        <w:ind w:left="360"/>
        <w:rPr>
          <w:rFonts w:ascii="Book Antiqua" w:hAnsi="Book Antiqua"/>
          <w:szCs w:val="22"/>
        </w:rPr>
      </w:pPr>
    </w:p>
    <w:p w:rsidR="00813FE8" w:rsidRPr="00813FE8" w:rsidRDefault="00813FE8" w:rsidP="00813FE8">
      <w:pPr>
        <w:ind w:left="360"/>
        <w:rPr>
          <w:rFonts w:ascii="Book Antiqua" w:hAnsi="Book Antiqua"/>
          <w:szCs w:val="22"/>
        </w:rPr>
      </w:pPr>
      <w:r>
        <w:rPr>
          <w:rFonts w:ascii="Book Antiqua" w:hAnsi="Book Antiqua"/>
          <w:szCs w:val="22"/>
        </w:rPr>
        <w:t>Una única</w:t>
      </w:r>
      <w:r w:rsidR="006661A1">
        <w:rPr>
          <w:rFonts w:ascii="Book Antiqua" w:hAnsi="Book Antiqua"/>
          <w:szCs w:val="22"/>
        </w:rPr>
        <w:t xml:space="preserve"> critica es que </w:t>
      </w:r>
      <w:r>
        <w:rPr>
          <w:rFonts w:ascii="Book Antiqua" w:hAnsi="Book Antiqua"/>
          <w:szCs w:val="22"/>
        </w:rPr>
        <w:t>en lo del test de los hoyos cortos</w:t>
      </w:r>
      <w:r w:rsidR="006661A1">
        <w:rPr>
          <w:rFonts w:ascii="Book Antiqua" w:hAnsi="Book Antiqua"/>
          <w:szCs w:val="22"/>
        </w:rPr>
        <w:t>, en la segunda vuelta</w:t>
      </w:r>
      <w:r>
        <w:rPr>
          <w:rFonts w:ascii="Book Antiqua" w:hAnsi="Book Antiqua"/>
          <w:szCs w:val="22"/>
        </w:rPr>
        <w:t xml:space="preserve">, me parecía bien que no </w:t>
      </w:r>
      <w:r w:rsidR="006661A1">
        <w:rPr>
          <w:rFonts w:ascii="Book Antiqua" w:hAnsi="Book Antiqua"/>
          <w:szCs w:val="22"/>
        </w:rPr>
        <w:t>picásemos</w:t>
      </w:r>
      <w:r>
        <w:rPr>
          <w:rFonts w:ascii="Book Antiqua" w:hAnsi="Book Antiqua"/>
          <w:szCs w:val="22"/>
        </w:rPr>
        <w:t xml:space="preserve"> la bola en Green al primer golpe, sin embargo cerca del Green nos tendrían que haber dejado picarla en Green ya que alrededor había</w:t>
      </w:r>
      <w:r w:rsidR="006661A1">
        <w:rPr>
          <w:rFonts w:ascii="Book Antiqua" w:hAnsi="Book Antiqua"/>
          <w:szCs w:val="22"/>
        </w:rPr>
        <w:t xml:space="preserve"> un rough muy alto y en una situación de campeonato</w:t>
      </w:r>
      <w:r>
        <w:rPr>
          <w:rFonts w:ascii="Book Antiqua" w:hAnsi="Book Antiqua"/>
          <w:szCs w:val="22"/>
        </w:rPr>
        <w:t xml:space="preserve"> no vamos a intentar pegar un rodado por el rough alto para que llegue a bandera.</w:t>
      </w:r>
    </w:p>
    <w:p w:rsidR="0051751C" w:rsidRDefault="0051751C" w:rsidP="0051751C">
      <w:pPr>
        <w:rPr>
          <w:rFonts w:ascii="Book Antiqua" w:hAnsi="Book Antiqua"/>
          <w:szCs w:val="22"/>
        </w:rPr>
      </w:pPr>
    </w:p>
    <w:p w:rsidR="0051751C" w:rsidRDefault="0051751C" w:rsidP="0051751C">
      <w:pPr>
        <w:rPr>
          <w:rFonts w:ascii="Book Antiqua" w:hAnsi="Book Antiqua"/>
          <w:szCs w:val="22"/>
        </w:rPr>
      </w:pPr>
    </w:p>
    <w:p w:rsidR="0051751C" w:rsidRDefault="0051751C" w:rsidP="0051751C">
      <w:pPr>
        <w:rPr>
          <w:rFonts w:ascii="Book Antiqua" w:hAnsi="Book Antiqua"/>
          <w:szCs w:val="22"/>
        </w:rPr>
      </w:pPr>
    </w:p>
    <w:p w:rsidR="0051751C" w:rsidRDefault="0051751C" w:rsidP="0051751C">
      <w:pPr>
        <w:rPr>
          <w:rFonts w:ascii="Book Antiqua" w:hAnsi="Book Antiqua"/>
          <w:szCs w:val="22"/>
        </w:rPr>
      </w:pPr>
    </w:p>
    <w:p w:rsidR="001D07E0" w:rsidRDefault="001D07E0" w:rsidP="00B94C51">
      <w:pPr>
        <w:jc w:val="center"/>
        <w:rPr>
          <w:rFonts w:ascii="Book Antiqua" w:hAnsi="Book Antiqua"/>
          <w:szCs w:val="22"/>
        </w:rPr>
      </w:pPr>
    </w:p>
    <w:p w:rsidR="001D07E0" w:rsidRDefault="001D07E0" w:rsidP="00B94C51">
      <w:pPr>
        <w:jc w:val="center"/>
        <w:rPr>
          <w:rFonts w:ascii="Book Antiqua" w:hAnsi="Book Antiqua"/>
          <w:szCs w:val="22"/>
        </w:rPr>
      </w:pPr>
    </w:p>
    <w:p w:rsidR="00E519E7" w:rsidRPr="001D78DF" w:rsidRDefault="0051751C" w:rsidP="00836005">
      <w:pPr>
        <w:jc w:val="center"/>
        <w:rPr>
          <w:rFonts w:ascii="Book Antiqua" w:hAnsi="Book Antiqua"/>
          <w:sz w:val="20"/>
        </w:rPr>
      </w:pPr>
      <w:r>
        <w:rPr>
          <w:rFonts w:ascii="Book Antiqua" w:hAnsi="Book Antiqua"/>
          <w:szCs w:val="22"/>
        </w:rPr>
        <w:t>Muchas Gracias</w:t>
      </w:r>
    </w:p>
    <w:sectPr w:rsidR="00E519E7" w:rsidRPr="001D78DF" w:rsidSect="0073368A">
      <w:headerReference w:type="default" r:id="rId9"/>
      <w:footerReference w:type="default" r:id="rId10"/>
      <w:type w:val="continuous"/>
      <w:pgSz w:w="11906" w:h="16838" w:code="9"/>
      <w:pgMar w:top="1134" w:right="1134" w:bottom="1134" w:left="1134" w:header="709" w:footer="2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FE8" w:rsidRDefault="00813FE8" w:rsidP="00876688">
      <w:r>
        <w:separator/>
      </w:r>
    </w:p>
  </w:endnote>
  <w:endnote w:type="continuationSeparator" w:id="0">
    <w:p w:rsidR="00813FE8" w:rsidRDefault="00813FE8" w:rsidP="0087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FE8" w:rsidRDefault="00813FE8" w:rsidP="005D5432">
    <w:pPr>
      <w:pStyle w:val="Piedepgina"/>
      <w:jc w:val="center"/>
      <w:rPr>
        <w:rFonts w:asciiTheme="minorHAnsi" w:hAnsiTheme="minorHAnsi"/>
        <w:color w:val="0039A6"/>
        <w:sz w:val="18"/>
        <w:szCs w:val="18"/>
      </w:rPr>
    </w:pPr>
  </w:p>
  <w:p w:rsidR="00813FE8" w:rsidRPr="008F4CEE" w:rsidRDefault="00813FE8" w:rsidP="005D5432">
    <w:pPr>
      <w:pStyle w:val="Piedepgina"/>
      <w:jc w:val="center"/>
      <w:rPr>
        <w:rFonts w:asciiTheme="minorHAnsi" w:hAnsiTheme="minorHAnsi"/>
        <w:color w:val="0039A6"/>
        <w:sz w:val="18"/>
        <w:szCs w:val="18"/>
      </w:rPr>
    </w:pPr>
    <w:r w:rsidRPr="00545300">
      <w:rPr>
        <w:rFonts w:asciiTheme="minorHAnsi" w:hAnsiTheme="minorHAnsi"/>
        <w:color w:val="0039A6"/>
        <w:sz w:val="18"/>
        <w:szCs w:val="18"/>
      </w:rPr>
      <w:t xml:space="preserve">Arroyo del Monte 5  -  28035 MADRID  -  T: (34) 913 763 190  -  F: (34) 915 563 290  -  </w:t>
    </w:r>
    <w:hyperlink r:id="rId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2" w:history="1">
      <w:r w:rsidRPr="00545300">
        <w:rPr>
          <w:rStyle w:val="Hipervnculo"/>
          <w:rFonts w:asciiTheme="minorHAnsi" w:hAnsiTheme="minorHAnsi"/>
          <w:sz w:val="18"/>
          <w:szCs w:val="18"/>
        </w:rPr>
        <w:t>www.rfegolf.es</w:t>
      </w:r>
    </w:hyperlink>
  </w:p>
  <w:p w:rsidR="00813FE8" w:rsidRDefault="00813FE8" w:rsidP="005D5432">
    <w:pPr>
      <w:pStyle w:val="Piedepgina"/>
    </w:pPr>
  </w:p>
  <w:p w:rsidR="00813FE8" w:rsidRDefault="00813F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FE8" w:rsidRDefault="00813FE8" w:rsidP="00876688">
      <w:r>
        <w:separator/>
      </w:r>
    </w:p>
  </w:footnote>
  <w:footnote w:type="continuationSeparator" w:id="0">
    <w:p w:rsidR="00813FE8" w:rsidRDefault="00813FE8" w:rsidP="00876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FE8" w:rsidRDefault="00813FE8" w:rsidP="005D5432">
    <w:pPr>
      <w:pStyle w:val="Encabezado"/>
      <w:tabs>
        <w:tab w:val="clear" w:pos="4252"/>
        <w:tab w:val="clear" w:pos="8504"/>
      </w:tabs>
      <w:ind w:right="-35"/>
      <w:rPr>
        <w:rFonts w:asciiTheme="minorHAnsi" w:hAnsiTheme="minorHAnsi"/>
        <w:noProof/>
        <w:color w:val="000080"/>
        <w:sz w:val="52"/>
        <w:szCs w:val="52"/>
      </w:rPr>
    </w:pPr>
    <w:r w:rsidRPr="003C50EE">
      <w:rPr>
        <w:noProof/>
        <w:color w:val="000080"/>
        <w:sz w:val="52"/>
        <w:szCs w:val="52"/>
      </w:rPr>
      <w:drawing>
        <wp:anchor distT="0" distB="0" distL="114300" distR="114300" simplePos="0" relativeHeight="251657216" behindDoc="0" locked="0" layoutInCell="1" allowOverlap="1">
          <wp:simplePos x="0" y="0"/>
          <wp:positionH relativeFrom="column">
            <wp:posOffset>2604775</wp:posOffset>
          </wp:positionH>
          <wp:positionV relativeFrom="paragraph">
            <wp:posOffset>-281940</wp:posOffset>
          </wp:positionV>
          <wp:extent cx="885825" cy="733425"/>
          <wp:effectExtent l="0" t="0" r="9525" b="9525"/>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00737F7D">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8.95pt;width:63.95pt;height:55.95pt;z-index:-251658240;mso-position-horizontal-relative:text;mso-position-vertical-relative:text" fillcolor="window">
          <v:imagedata r:id="rId2" o:title=""/>
        </v:shape>
        <o:OLEObject Type="Embed" ProgID="Word.Picture.8" ShapeID="_x0000_s2049" DrawAspect="Content" ObjectID="_1447136190" r:id="rId3"/>
      </w:pic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813FE8" w:rsidRDefault="00813FE8" w:rsidP="005D5432">
    <w:pPr>
      <w:pStyle w:val="Encabezado"/>
      <w:tabs>
        <w:tab w:val="clear" w:pos="4252"/>
        <w:tab w:val="clear" w:pos="8504"/>
      </w:tabs>
      <w:ind w:right="-35"/>
      <w:jc w:val="center"/>
      <w:rPr>
        <w:rFonts w:asciiTheme="minorHAnsi" w:hAnsiTheme="minorHAnsi"/>
        <w:b/>
        <w:color w:val="0039A6"/>
        <w:sz w:val="18"/>
        <w:szCs w:val="18"/>
      </w:rPr>
    </w:pPr>
  </w:p>
  <w:p w:rsidR="00813FE8" w:rsidRDefault="00813FE8" w:rsidP="005D5432">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813FE8" w:rsidRDefault="00813FE8" w:rsidP="005D5432">
    <w:pPr>
      <w:pStyle w:val="Encabezado"/>
      <w:tabs>
        <w:tab w:val="clear" w:pos="4252"/>
        <w:tab w:val="clear" w:pos="8504"/>
      </w:tabs>
      <w:ind w:right="-35"/>
      <w:jc w:val="center"/>
      <w:rPr>
        <w:rFonts w:asciiTheme="minorHAnsi" w:hAnsiTheme="minorHAnsi"/>
        <w:b/>
        <w:color w:val="0039A6"/>
        <w:sz w:val="18"/>
        <w:szCs w:val="18"/>
      </w:rPr>
    </w:pPr>
  </w:p>
  <w:p w:rsidR="00813FE8" w:rsidRPr="005D5432" w:rsidRDefault="00813FE8" w:rsidP="005D5432">
    <w:pPr>
      <w:pStyle w:val="Encabezado"/>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E0E"/>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302EBD"/>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031558A"/>
    <w:multiLevelType w:val="hybridMultilevel"/>
    <w:tmpl w:val="CDAA69E2"/>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15A2CC6"/>
    <w:multiLevelType w:val="hybridMultilevel"/>
    <w:tmpl w:val="B9C070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2A21B9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3416930"/>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9EC27AB"/>
    <w:multiLevelType w:val="hybridMultilevel"/>
    <w:tmpl w:val="83E45C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0DC3FCA"/>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6401B51"/>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9597788"/>
    <w:multiLevelType w:val="hybridMultilevel"/>
    <w:tmpl w:val="7AAEC024"/>
    <w:lvl w:ilvl="0" w:tplc="CD3C2868">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FE40BDF"/>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97331F2"/>
    <w:multiLevelType w:val="hybridMultilevel"/>
    <w:tmpl w:val="7B6A04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D273F8B"/>
    <w:multiLevelType w:val="hybridMultilevel"/>
    <w:tmpl w:val="1964517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E3832E1"/>
    <w:multiLevelType w:val="hybridMultilevel"/>
    <w:tmpl w:val="8DB25F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7250C08"/>
    <w:multiLevelType w:val="hybridMultilevel"/>
    <w:tmpl w:val="FEBACC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11"/>
  </w:num>
  <w:num w:numId="3">
    <w:abstractNumId w:val="12"/>
  </w:num>
  <w:num w:numId="4">
    <w:abstractNumId w:val="10"/>
  </w:num>
  <w:num w:numId="5">
    <w:abstractNumId w:val="8"/>
  </w:num>
  <w:num w:numId="6">
    <w:abstractNumId w:val="5"/>
  </w:num>
  <w:num w:numId="7">
    <w:abstractNumId w:val="4"/>
  </w:num>
  <w:num w:numId="8">
    <w:abstractNumId w:val="14"/>
  </w:num>
  <w:num w:numId="9">
    <w:abstractNumId w:val="0"/>
  </w:num>
  <w:num w:numId="10">
    <w:abstractNumId w:val="7"/>
  </w:num>
  <w:num w:numId="11">
    <w:abstractNumId w:val="3"/>
  </w:num>
  <w:num w:numId="12">
    <w:abstractNumId w:val="9"/>
  </w:num>
  <w:num w:numId="13">
    <w:abstractNumId w:val="2"/>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D706D"/>
    <w:rsid w:val="001040BC"/>
    <w:rsid w:val="00142C58"/>
    <w:rsid w:val="001B4F8A"/>
    <w:rsid w:val="001D07E0"/>
    <w:rsid w:val="001D2687"/>
    <w:rsid w:val="001D73AB"/>
    <w:rsid w:val="001D78DF"/>
    <w:rsid w:val="00230E46"/>
    <w:rsid w:val="00233632"/>
    <w:rsid w:val="00255AB1"/>
    <w:rsid w:val="00295F5B"/>
    <w:rsid w:val="002E4D26"/>
    <w:rsid w:val="00300F51"/>
    <w:rsid w:val="00302691"/>
    <w:rsid w:val="00317540"/>
    <w:rsid w:val="00373353"/>
    <w:rsid w:val="003A3EAD"/>
    <w:rsid w:val="003D70E6"/>
    <w:rsid w:val="003E2096"/>
    <w:rsid w:val="003F1F01"/>
    <w:rsid w:val="00414D12"/>
    <w:rsid w:val="00422A95"/>
    <w:rsid w:val="004F583E"/>
    <w:rsid w:val="004F5F4D"/>
    <w:rsid w:val="0051751C"/>
    <w:rsid w:val="00535E47"/>
    <w:rsid w:val="005A40F7"/>
    <w:rsid w:val="005C0C86"/>
    <w:rsid w:val="005D4118"/>
    <w:rsid w:val="005D5432"/>
    <w:rsid w:val="0063679F"/>
    <w:rsid w:val="006661A1"/>
    <w:rsid w:val="006C075C"/>
    <w:rsid w:val="006C1FFA"/>
    <w:rsid w:val="0073368A"/>
    <w:rsid w:val="00737F7D"/>
    <w:rsid w:val="007C719A"/>
    <w:rsid w:val="007E6F98"/>
    <w:rsid w:val="00813FE8"/>
    <w:rsid w:val="00836005"/>
    <w:rsid w:val="0084624F"/>
    <w:rsid w:val="00854FE4"/>
    <w:rsid w:val="0086772C"/>
    <w:rsid w:val="00876688"/>
    <w:rsid w:val="0088000E"/>
    <w:rsid w:val="008825E3"/>
    <w:rsid w:val="008930F5"/>
    <w:rsid w:val="00893EF0"/>
    <w:rsid w:val="008C0804"/>
    <w:rsid w:val="008C6BC4"/>
    <w:rsid w:val="008E2665"/>
    <w:rsid w:val="0092004B"/>
    <w:rsid w:val="00970B40"/>
    <w:rsid w:val="00973929"/>
    <w:rsid w:val="00A26E51"/>
    <w:rsid w:val="00A72851"/>
    <w:rsid w:val="00AB6982"/>
    <w:rsid w:val="00AD3F07"/>
    <w:rsid w:val="00B13C86"/>
    <w:rsid w:val="00B447C9"/>
    <w:rsid w:val="00B4644D"/>
    <w:rsid w:val="00B94C51"/>
    <w:rsid w:val="00BC4B82"/>
    <w:rsid w:val="00C50F45"/>
    <w:rsid w:val="00D12725"/>
    <w:rsid w:val="00D21F97"/>
    <w:rsid w:val="00D7204B"/>
    <w:rsid w:val="00DA544F"/>
    <w:rsid w:val="00E1513D"/>
    <w:rsid w:val="00E519E7"/>
    <w:rsid w:val="00E83A3F"/>
    <w:rsid w:val="00E9014F"/>
    <w:rsid w:val="00EC3DB7"/>
    <w:rsid w:val="00F36AA0"/>
    <w:rsid w:val="00F52AE7"/>
    <w:rsid w:val="00F801E9"/>
    <w:rsid w:val="00FA2B43"/>
    <w:rsid w:val="00FB73D3"/>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691"/>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302691"/>
    <w:pPr>
      <w:jc w:val="both"/>
    </w:pPr>
  </w:style>
  <w:style w:type="paragraph" w:styleId="Encabezado">
    <w:name w:val="header"/>
    <w:basedOn w:val="Normal"/>
    <w:rsid w:val="001040BC"/>
    <w:pPr>
      <w:tabs>
        <w:tab w:val="center" w:pos="4252"/>
        <w:tab w:val="right" w:pos="8504"/>
      </w:tabs>
    </w:pPr>
  </w:style>
  <w:style w:type="paragraph" w:styleId="Piedepgina">
    <w:name w:val="footer"/>
    <w:basedOn w:val="Normal"/>
    <w:link w:val="PiedepginaCar"/>
    <w:uiPriority w:val="99"/>
    <w:rsid w:val="001040BC"/>
    <w:pPr>
      <w:tabs>
        <w:tab w:val="center" w:pos="4252"/>
        <w:tab w:val="right" w:pos="8504"/>
      </w:tabs>
    </w:pPr>
  </w:style>
  <w:style w:type="character" w:styleId="Hipervnculo">
    <w:name w:val="Hyperlink"/>
    <w:basedOn w:val="Fuentedeprrafopredeter"/>
    <w:rsid w:val="001040BC"/>
    <w:rPr>
      <w:color w:val="0000FF"/>
      <w:u w:val="single"/>
    </w:rPr>
  </w:style>
  <w:style w:type="paragraph" w:styleId="Textodeglobo">
    <w:name w:val="Balloon Text"/>
    <w:basedOn w:val="Normal"/>
    <w:semiHidden/>
    <w:rsid w:val="005C0C86"/>
    <w:rPr>
      <w:rFonts w:cs="Tahoma"/>
      <w:sz w:val="16"/>
      <w:szCs w:val="16"/>
    </w:rPr>
  </w:style>
  <w:style w:type="character" w:customStyle="1" w:styleId="PiedepginaCar">
    <w:name w:val="Pie de página Car"/>
    <w:basedOn w:val="Fuentedeprrafopredeter"/>
    <w:link w:val="Piedepgina"/>
    <w:uiPriority w:val="99"/>
    <w:rsid w:val="005D5432"/>
    <w:rPr>
      <w:rFonts w:ascii="Tahoma" w:hAnsi="Tahoma"/>
      <w:sz w:val="22"/>
    </w:rPr>
  </w:style>
  <w:style w:type="paragraph" w:styleId="Prrafodelista">
    <w:name w:val="List Paragraph"/>
    <w:basedOn w:val="Normal"/>
    <w:uiPriority w:val="34"/>
    <w:qFormat/>
    <w:rsid w:val="005A4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EF54F93-67F9-41F7-8AA0-17049A4D6BEC}"/>
</file>

<file path=customXml/itemProps2.xml><?xml version="1.0" encoding="utf-8"?>
<ds:datastoreItem xmlns:ds="http://schemas.openxmlformats.org/officeDocument/2006/customXml" ds:itemID="{C95DD2EF-490C-445D-8BD4-06BCE3C01DDC}"/>
</file>

<file path=customXml/itemProps3.xml><?xml version="1.0" encoding="utf-8"?>
<ds:datastoreItem xmlns:ds="http://schemas.openxmlformats.org/officeDocument/2006/customXml" ds:itemID="{22627D1D-F519-43BB-9BCD-A57904A7C680}"/>
</file>

<file path=customXml/itemProps4.xml><?xml version="1.0" encoding="utf-8"?>
<ds:datastoreItem xmlns:ds="http://schemas.openxmlformats.org/officeDocument/2006/customXml" ds:itemID="{B2471C92-652A-4E1D-8356-14CB927E0217}"/>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2432</Characters>
  <Application>Microsoft Office Word</Application>
  <DocSecurity>4</DocSecurity>
  <Lines>20</Lines>
  <Paragraphs>5</Paragraphs>
  <ScaleCrop>false</ScaleCrop>
  <HeadingPairs>
    <vt:vector size="2" baseType="variant">
      <vt:variant>
        <vt:lpstr>Título</vt:lpstr>
      </vt:variant>
      <vt:variant>
        <vt:i4>1</vt:i4>
      </vt:variant>
    </vt:vector>
  </HeadingPairs>
  <TitlesOfParts>
    <vt:vector size="1" baseType="lpstr">
      <vt:lpstr>Carolina Andrade Barry</vt:lpstr>
    </vt:vector>
  </TitlesOfParts>
  <Company>Federación Española de Golf</Company>
  <LinksUpToDate>false</LinksUpToDate>
  <CharactersWithSpaces>2869</CharactersWithSpaces>
  <SharedDoc>false</SharedDoc>
  <HLinks>
    <vt:vector size="6" baseType="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Vecino</dc:creator>
  <cp:lastModifiedBy>loreto uhagon</cp:lastModifiedBy>
  <cp:revision>2</cp:revision>
  <cp:lastPrinted>2011-10-01T14:00:00Z</cp:lastPrinted>
  <dcterms:created xsi:type="dcterms:W3CDTF">2013-11-28T08:30:00Z</dcterms:created>
  <dcterms:modified xsi:type="dcterms:W3CDTF">2013-11-28T08:30:00Z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