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50D9" w:rsidRPr="0080128F" w:rsidRDefault="002E50D9">
      <w:pPr>
        <w:pStyle w:val="Ttul"/>
        <w:rPr>
          <w:rFonts w:ascii="Britannic Bold" w:hAnsi="Britannic Bold"/>
          <w:b w:val="0"/>
          <w:color w:val="002060"/>
          <w:sz w:val="32"/>
        </w:rPr>
      </w:pPr>
      <w:bookmarkStart w:id="0" w:name="_GoBack"/>
      <w:bookmarkEnd w:id="0"/>
      <w:r>
        <w:rPr>
          <w:rFonts w:ascii="Britannic Bold" w:hAnsi="Britannic Bold"/>
          <w:b w:val="0"/>
          <w:color w:val="002060"/>
          <w:sz w:val="32"/>
        </w:rPr>
        <w:t>INFORME VALORACIONES TECNICAS GENERALES</w:t>
      </w:r>
    </w:p>
    <w:p w:rsidR="002E50D9" w:rsidRDefault="002E50D9">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2E50D9" w:rsidRPr="00D44871">
        <w:trPr>
          <w:trHeight w:val="320"/>
        </w:trPr>
        <w:tc>
          <w:tcPr>
            <w:tcW w:w="3227" w:type="dxa"/>
            <w:tcBorders>
              <w:top w:val="single" w:sz="12" w:space="0" w:color="1F497D"/>
              <w:bottom w:val="single" w:sz="12" w:space="0" w:color="1F497D"/>
            </w:tcBorders>
            <w:shd w:val="pct25" w:color="000000" w:fill="FFFFFF"/>
          </w:tcPr>
          <w:p w:rsidR="002E50D9" w:rsidRPr="00504DC9" w:rsidRDefault="002E50D9" w:rsidP="00504DC9">
            <w:pPr>
              <w:pStyle w:val="Ttulo2"/>
              <w:jc w:val="left"/>
              <w:rPr>
                <w:rFonts w:ascii="Calibri" w:hAnsi="Calibri"/>
                <w:bCs/>
                <w:color w:val="002060"/>
                <w:lang w:val="es-ES_tradnl"/>
              </w:rPr>
            </w:pPr>
            <w:r w:rsidRPr="00504DC9">
              <w:rPr>
                <w:rFonts w:ascii="Calibri" w:hAnsi="Calibri"/>
                <w:bCs/>
                <w:color w:val="002060"/>
                <w:lang w:val="es-ES_tradnl"/>
              </w:rPr>
              <w:t>Nombre</w:t>
            </w:r>
            <w:r>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2E50D9" w:rsidRPr="0026568A" w:rsidRDefault="002E50D9" w:rsidP="00BA7D3A">
            <w:pPr>
              <w:pStyle w:val="Ttulo2"/>
              <w:jc w:val="left"/>
              <w:rPr>
                <w:rFonts w:ascii="Calibri" w:hAnsi="Calibri"/>
                <w:bCs/>
                <w:color w:val="002060"/>
                <w:sz w:val="24"/>
                <w:lang w:val="es-ES_tradnl"/>
              </w:rPr>
            </w:pPr>
            <w:r w:rsidRPr="0026568A">
              <w:rPr>
                <w:rFonts w:ascii="Calibri" w:hAnsi="Calibri"/>
                <w:bCs/>
                <w:color w:val="002060"/>
                <w:sz w:val="24"/>
                <w:lang w:val="es-ES_tradnl"/>
              </w:rPr>
              <w:t>Txomin Hospital</w:t>
            </w:r>
          </w:p>
        </w:tc>
      </w:tr>
      <w:tr w:rsidR="002E50D9" w:rsidRPr="00D44871">
        <w:trPr>
          <w:trHeight w:val="320"/>
        </w:trPr>
        <w:tc>
          <w:tcPr>
            <w:tcW w:w="3227" w:type="dxa"/>
            <w:tcBorders>
              <w:top w:val="single" w:sz="12" w:space="0" w:color="1F497D"/>
              <w:bottom w:val="single" w:sz="12" w:space="0" w:color="1F497D"/>
            </w:tcBorders>
            <w:shd w:val="pct25" w:color="000000" w:fill="FFFFFF"/>
          </w:tcPr>
          <w:p w:rsidR="002E50D9" w:rsidRPr="00D44871" w:rsidRDefault="002E50D9" w:rsidP="00E9519B">
            <w:pPr>
              <w:ind w:right="-108"/>
              <w:rPr>
                <w:rFonts w:ascii="Calibri" w:hAnsi="Calibri"/>
                <w:b/>
                <w:bCs/>
                <w:color w:val="002060"/>
                <w:lang w:val="es-ES_tradnl"/>
              </w:rPr>
            </w:pPr>
            <w:r w:rsidRPr="00D44871">
              <w:rPr>
                <w:rFonts w:ascii="Calibri" w:hAnsi="Calibri"/>
                <w:b/>
                <w:bCs/>
                <w:color w:val="002060"/>
                <w:lang w:val="es-ES_tradnl"/>
              </w:rPr>
              <w:t>Campeonato</w:t>
            </w:r>
            <w:r>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2E50D9" w:rsidRPr="00165381" w:rsidRDefault="002E50D9" w:rsidP="00251E26">
            <w:pPr>
              <w:pStyle w:val="Ttulo1"/>
              <w:spacing w:line="240" w:lineRule="auto"/>
              <w:rPr>
                <w:rFonts w:ascii="Calibri" w:hAnsi="Calibri"/>
                <w:bCs/>
                <w:color w:val="002060"/>
                <w:sz w:val="24"/>
                <w:lang w:val="es-ES"/>
              </w:rPr>
            </w:pPr>
            <w:r w:rsidRPr="00165381">
              <w:rPr>
                <w:rFonts w:ascii="Calibri" w:hAnsi="Calibri"/>
                <w:bCs/>
                <w:color w:val="002060"/>
                <w:sz w:val="24"/>
                <w:lang w:val="es-ES"/>
              </w:rPr>
              <w:t>Laukariz GC</w:t>
            </w:r>
          </w:p>
        </w:tc>
      </w:tr>
      <w:tr w:rsidR="002E50D9" w:rsidRPr="00D44871">
        <w:trPr>
          <w:trHeight w:val="320"/>
        </w:trPr>
        <w:tc>
          <w:tcPr>
            <w:tcW w:w="3227" w:type="dxa"/>
            <w:tcBorders>
              <w:top w:val="single" w:sz="12" w:space="0" w:color="1F497D"/>
              <w:bottom w:val="single" w:sz="12" w:space="0" w:color="1F497D"/>
            </w:tcBorders>
            <w:shd w:val="pct25" w:color="000000" w:fill="FFFFFF"/>
          </w:tcPr>
          <w:p w:rsidR="002E50D9" w:rsidRPr="00D44871" w:rsidRDefault="002E50D9">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2E50D9" w:rsidRPr="00D44871" w:rsidRDefault="002E50D9" w:rsidP="006D0FC5">
            <w:pPr>
              <w:rPr>
                <w:rFonts w:ascii="Calibri" w:hAnsi="Calibri"/>
                <w:b/>
                <w:bCs/>
                <w:color w:val="002060"/>
                <w:lang w:val="es-ES_tradnl"/>
              </w:rPr>
            </w:pPr>
            <w:r w:rsidRPr="00D44871">
              <w:rPr>
                <w:rFonts w:ascii="Calibri" w:hAnsi="Calibri"/>
                <w:b/>
                <w:bCs/>
                <w:color w:val="002060"/>
                <w:lang w:val="es-ES_tradnl"/>
              </w:rPr>
              <w:t>25-27 Julio 2014</w:t>
            </w:r>
          </w:p>
        </w:tc>
      </w:tr>
      <w:tr w:rsidR="002E50D9" w:rsidRPr="00D44871">
        <w:trPr>
          <w:trHeight w:val="320"/>
        </w:trPr>
        <w:tc>
          <w:tcPr>
            <w:tcW w:w="3227" w:type="dxa"/>
            <w:tcBorders>
              <w:top w:val="single" w:sz="12" w:space="0" w:color="1F497D"/>
              <w:bottom w:val="single" w:sz="12" w:space="0" w:color="1F497D"/>
            </w:tcBorders>
            <w:shd w:val="pct25" w:color="000000" w:fill="FFFFFF"/>
          </w:tcPr>
          <w:p w:rsidR="002E50D9" w:rsidRPr="00D44871" w:rsidRDefault="002E50D9">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2E50D9" w:rsidRPr="00D44871" w:rsidRDefault="002E50D9" w:rsidP="002A171E">
            <w:pPr>
              <w:rPr>
                <w:rFonts w:ascii="Calibri" w:hAnsi="Calibri"/>
                <w:b/>
                <w:bCs/>
                <w:color w:val="002060"/>
                <w:lang w:val="es-ES_tradnl"/>
              </w:rPr>
            </w:pPr>
            <w:r w:rsidRPr="00D44871">
              <w:rPr>
                <w:rFonts w:ascii="Calibri" w:hAnsi="Calibri"/>
                <w:b/>
                <w:bCs/>
                <w:color w:val="002060"/>
                <w:lang w:val="es-ES_tradnl"/>
              </w:rPr>
              <w:t>28 Julio 2014</w:t>
            </w:r>
          </w:p>
        </w:tc>
      </w:tr>
      <w:tr w:rsidR="002E50D9" w:rsidRPr="00D44871">
        <w:trPr>
          <w:gridAfter w:val="1"/>
          <w:wAfter w:w="6520" w:type="dxa"/>
          <w:trHeight w:val="320"/>
        </w:trPr>
        <w:tc>
          <w:tcPr>
            <w:tcW w:w="3227" w:type="dxa"/>
            <w:tcBorders>
              <w:top w:val="single" w:sz="12" w:space="0" w:color="1F497D"/>
              <w:bottom w:val="single" w:sz="12" w:space="0" w:color="1F497D"/>
            </w:tcBorders>
            <w:shd w:val="pct25" w:color="000000" w:fill="FFFFFF"/>
          </w:tcPr>
          <w:p w:rsidR="002E50D9" w:rsidRDefault="002E50D9">
            <w:pPr>
              <w:rPr>
                <w:rFonts w:ascii="Calibri" w:hAnsi="Calibri"/>
                <w:b/>
                <w:bCs/>
                <w:color w:val="002060"/>
                <w:lang w:val="es-ES_tradnl"/>
              </w:rPr>
            </w:pPr>
            <w:r>
              <w:rPr>
                <w:rFonts w:ascii="Calibri" w:hAnsi="Calibri"/>
                <w:b/>
                <w:bCs/>
                <w:color w:val="002060"/>
                <w:lang w:val="es-ES_tradnl"/>
              </w:rPr>
              <w:t>Observaciones relativas al campo de golf e instalaciones:</w:t>
            </w:r>
          </w:p>
          <w:p w:rsidR="002E50D9" w:rsidRDefault="002E50D9">
            <w:pPr>
              <w:rPr>
                <w:rFonts w:ascii="Calibri" w:hAnsi="Calibri"/>
                <w:b/>
                <w:bCs/>
                <w:color w:val="002060"/>
                <w:lang w:val="es-ES_tradnl"/>
              </w:rPr>
            </w:pPr>
          </w:p>
          <w:p w:rsidR="002E50D9" w:rsidRDefault="002E50D9">
            <w:pPr>
              <w:rPr>
                <w:rFonts w:ascii="Calibri" w:hAnsi="Calibri"/>
                <w:b/>
                <w:bCs/>
                <w:color w:val="002060"/>
                <w:lang w:val="es-ES_tradnl"/>
              </w:rPr>
            </w:pPr>
          </w:p>
        </w:tc>
      </w:tr>
    </w:tbl>
    <w:p w:rsidR="002E50D9" w:rsidRDefault="002E50D9">
      <w:pPr>
        <w:jc w:val="right"/>
        <w:rPr>
          <w:rFonts w:ascii="Calibri" w:hAnsi="Calibri"/>
          <w:color w:val="002060"/>
          <w:u w:val="single"/>
          <w:lang w:val="es-ES_tradnl"/>
        </w:rPr>
      </w:pPr>
      <w:r>
        <w:rPr>
          <w:rFonts w:ascii="Calibri" w:hAnsi="Calibri"/>
          <w:color w:val="002060"/>
          <w:u w:val="single"/>
          <w:lang w:val="es-ES_tradnl"/>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778"/>
      </w:tblGrid>
      <w:tr w:rsidR="002E50D9">
        <w:tc>
          <w:tcPr>
            <w:tcW w:w="9778" w:type="dxa"/>
            <w:shd w:val="clear" w:color="auto" w:fill="1F497D"/>
          </w:tcPr>
          <w:p w:rsidR="002E50D9" w:rsidRPr="003B3B8A" w:rsidRDefault="002E50D9" w:rsidP="003B3B8A">
            <w:pPr>
              <w:jc w:val="center"/>
              <w:rPr>
                <w:rFonts w:ascii="Calibri" w:hAnsi="Calibri"/>
                <w:b/>
                <w:color w:val="FFFFFF"/>
                <w:sz w:val="28"/>
                <w:lang w:val="es-ES_tradnl"/>
              </w:rPr>
            </w:pPr>
            <w:r w:rsidRPr="003B3B8A">
              <w:rPr>
                <w:rFonts w:ascii="Calibri" w:hAnsi="Calibri"/>
                <w:b/>
                <w:color w:val="FFFFFF"/>
                <w:sz w:val="28"/>
                <w:lang w:val="es-ES_tradnl"/>
              </w:rPr>
              <w:t>VALORACIÓN Y CONCLUSIONES</w:t>
            </w:r>
          </w:p>
        </w:tc>
      </w:tr>
    </w:tbl>
    <w:p w:rsidR="002E50D9" w:rsidRDefault="002E50D9" w:rsidP="00E9519B">
      <w:pPr>
        <w:rPr>
          <w:rFonts w:ascii="Calibri" w:hAnsi="Calibri"/>
          <w:color w:val="002060"/>
          <w:u w:val="single"/>
          <w:lang w:val="es-ES_tradnl"/>
        </w:rPr>
      </w:pPr>
    </w:p>
    <w:p w:rsidR="002E50D9" w:rsidRDefault="002E50D9" w:rsidP="00E9519B">
      <w:pPr>
        <w:rPr>
          <w:rFonts w:ascii="Calibri" w:hAnsi="Calibri"/>
          <w:color w:val="002060"/>
          <w:u w:val="single"/>
          <w:lang w:val="es-ES_tradnl"/>
        </w:rPr>
      </w:pPr>
    </w:p>
    <w:p w:rsidR="00B27E31" w:rsidRPr="00B27E31" w:rsidRDefault="002E50D9" w:rsidP="00B4540D">
      <w:pPr>
        <w:rPr>
          <w:rFonts w:ascii="Calibri" w:hAnsi="Calibri"/>
          <w:b/>
          <w:color w:val="002060"/>
          <w:u w:val="single"/>
          <w:lang w:val="es-ES_tradnl"/>
        </w:rPr>
      </w:pPr>
      <w:r w:rsidRPr="00B27E31">
        <w:rPr>
          <w:rFonts w:ascii="Calibri" w:hAnsi="Calibri"/>
          <w:b/>
          <w:color w:val="002060"/>
          <w:u w:val="single"/>
          <w:lang w:val="es-ES_tradnl"/>
        </w:rPr>
        <w:t xml:space="preserve">CAMPO. </w:t>
      </w:r>
    </w:p>
    <w:p w:rsidR="002E50D9" w:rsidRPr="00B27E31" w:rsidRDefault="002E50D9" w:rsidP="00B4540D">
      <w:pPr>
        <w:rPr>
          <w:rFonts w:ascii="Calibri" w:hAnsi="Calibri"/>
          <w:color w:val="002060"/>
          <w:lang w:val="es-ES_tradnl"/>
        </w:rPr>
      </w:pPr>
      <w:r w:rsidRPr="00B27E31">
        <w:rPr>
          <w:rFonts w:ascii="Calibri" w:hAnsi="Calibri"/>
          <w:color w:val="002060"/>
          <w:lang w:val="es-ES_tradnl"/>
        </w:rPr>
        <w:t>El campo fue escogido dada la similitud con el campo en el que se va a jugar el Campeonato de Europa por equipos en Oslo, Noruega. En primer lugar por el desgaste físico que supone un campo de mucho desnivel</w:t>
      </w:r>
      <w:r w:rsidR="00B27E31">
        <w:rPr>
          <w:rFonts w:ascii="Calibri" w:hAnsi="Calibri"/>
          <w:color w:val="002060"/>
          <w:lang w:val="es-ES_tradnl"/>
        </w:rPr>
        <w:t xml:space="preserve"> </w:t>
      </w:r>
      <w:r w:rsidRPr="00B27E31">
        <w:rPr>
          <w:rFonts w:ascii="Calibri" w:hAnsi="Calibri"/>
          <w:color w:val="002060"/>
          <w:lang w:val="es-ES_tradnl"/>
        </w:rPr>
        <w:t xml:space="preserve"> y de montaña. Y en segundo lugar por la similitud de los golpes a green, predominando los golpes en subida a green en alto, además de tener la mayoría de greens con </w:t>
      </w:r>
      <w:r w:rsidR="00B27E31" w:rsidRPr="00B27E31">
        <w:rPr>
          <w:rFonts w:ascii="Calibri" w:hAnsi="Calibri"/>
          <w:color w:val="002060"/>
          <w:lang w:val="es-ES_tradnl"/>
        </w:rPr>
        <w:t>caída</w:t>
      </w:r>
      <w:r w:rsidRPr="00B27E31">
        <w:rPr>
          <w:rFonts w:ascii="Calibri" w:hAnsi="Calibri"/>
          <w:color w:val="002060"/>
          <w:lang w:val="es-ES_tradnl"/>
        </w:rPr>
        <w:t xml:space="preserve"> de fondo a frente, haciendo los golpes a green y su medición la componente </w:t>
      </w:r>
      <w:r w:rsidR="00B27E31" w:rsidRPr="00B27E31">
        <w:rPr>
          <w:rFonts w:ascii="Calibri" w:hAnsi="Calibri"/>
          <w:color w:val="002060"/>
          <w:lang w:val="es-ES_tradnl"/>
        </w:rPr>
        <w:t>más</w:t>
      </w:r>
      <w:r w:rsidRPr="00B27E31">
        <w:rPr>
          <w:rFonts w:ascii="Calibri" w:hAnsi="Calibri"/>
          <w:color w:val="002060"/>
          <w:lang w:val="es-ES_tradnl"/>
        </w:rPr>
        <w:t xml:space="preserve"> importante y la que nos obligaba a hacer la concentración centrándonos básicamente en estos puntos.</w:t>
      </w:r>
    </w:p>
    <w:p w:rsidR="002E50D9" w:rsidRPr="00B27E31" w:rsidRDefault="002E50D9" w:rsidP="00B4540D">
      <w:pPr>
        <w:rPr>
          <w:rFonts w:ascii="Calibri" w:hAnsi="Calibri"/>
          <w:color w:val="002060"/>
          <w:lang w:val="es-ES_tradnl"/>
        </w:rPr>
      </w:pPr>
    </w:p>
    <w:p w:rsidR="002E50D9" w:rsidRPr="00B27E31" w:rsidRDefault="002E50D9" w:rsidP="00B4540D">
      <w:pPr>
        <w:rPr>
          <w:rFonts w:ascii="Calibri" w:hAnsi="Calibri"/>
          <w:color w:val="002060"/>
          <w:lang w:val="es-ES_tradnl"/>
        </w:rPr>
      </w:pPr>
      <w:r w:rsidRPr="00B27E31">
        <w:rPr>
          <w:rFonts w:ascii="Calibri" w:hAnsi="Calibri"/>
          <w:color w:val="002060"/>
          <w:lang w:val="es-ES_tradnl"/>
        </w:rPr>
        <w:t xml:space="preserve">El campo estaba en perfecto estado, jugamos dos </w:t>
      </w:r>
      <w:r w:rsidR="00B27E31" w:rsidRPr="00B27E31">
        <w:rPr>
          <w:rFonts w:ascii="Calibri" w:hAnsi="Calibri"/>
          <w:color w:val="002060"/>
          <w:lang w:val="es-ES_tradnl"/>
        </w:rPr>
        <w:t>días</w:t>
      </w:r>
      <w:r w:rsidRPr="00B27E31">
        <w:rPr>
          <w:rFonts w:ascii="Calibri" w:hAnsi="Calibri"/>
          <w:color w:val="002060"/>
          <w:lang w:val="es-ES_tradnl"/>
        </w:rPr>
        <w:t xml:space="preserve"> por la mañana justo después de que los segaran y estaban en muy buenas condiciones, la velocidad en los putts en bajada era por la inclinación muy muy alta, prácticamente imposible parar los putts en bajada. Precisamente era esto lo que buscábamos dado que es lo que nos vamos a encontrar en Oslo.</w:t>
      </w:r>
    </w:p>
    <w:p w:rsidR="002E50D9" w:rsidRDefault="002E50D9" w:rsidP="00B4540D">
      <w:pPr>
        <w:rPr>
          <w:rFonts w:ascii="Calibri" w:hAnsi="Calibri"/>
          <w:color w:val="002060"/>
          <w:u w:val="single"/>
          <w:lang w:val="es-ES_tradnl"/>
        </w:rPr>
      </w:pPr>
    </w:p>
    <w:p w:rsidR="002E50D9" w:rsidRDefault="002E50D9" w:rsidP="00B4540D">
      <w:pPr>
        <w:rPr>
          <w:rFonts w:ascii="Calibri" w:hAnsi="Calibri"/>
          <w:color w:val="002060"/>
          <w:u w:val="single"/>
          <w:lang w:val="es-ES_tradnl"/>
        </w:rPr>
      </w:pPr>
    </w:p>
    <w:p w:rsidR="00B27E31" w:rsidRDefault="002E50D9" w:rsidP="00B4540D">
      <w:pPr>
        <w:rPr>
          <w:rFonts w:ascii="Calibri" w:hAnsi="Calibri"/>
          <w:color w:val="002060"/>
          <w:lang w:val="es-ES_tradnl"/>
        </w:rPr>
      </w:pPr>
      <w:r>
        <w:rPr>
          <w:rFonts w:ascii="Calibri" w:hAnsi="Calibri"/>
          <w:color w:val="002060"/>
          <w:u w:val="single"/>
          <w:lang w:val="es-ES_tradnl"/>
        </w:rPr>
        <w:t>MIERCOLES</w:t>
      </w:r>
      <w:r w:rsidRPr="00B27E31">
        <w:rPr>
          <w:rFonts w:ascii="Calibri" w:hAnsi="Calibri"/>
          <w:color w:val="002060"/>
          <w:lang w:val="es-ES_tradnl"/>
        </w:rPr>
        <w:t xml:space="preserve">.  </w:t>
      </w:r>
    </w:p>
    <w:p w:rsidR="002E50D9" w:rsidRPr="00B27E31" w:rsidRDefault="002E50D9" w:rsidP="00B4540D">
      <w:pPr>
        <w:rPr>
          <w:rFonts w:ascii="Calibri" w:hAnsi="Calibri"/>
          <w:color w:val="002060"/>
          <w:lang w:val="es-ES_tradnl"/>
        </w:rPr>
      </w:pPr>
      <w:r w:rsidRPr="00B27E31">
        <w:rPr>
          <w:rFonts w:ascii="Calibri" w:hAnsi="Calibri"/>
          <w:color w:val="002060"/>
          <w:lang w:val="es-ES_tradnl"/>
        </w:rPr>
        <w:t>Con Salva decidimos</w:t>
      </w:r>
      <w:r w:rsidR="00B27E31">
        <w:rPr>
          <w:rFonts w:ascii="Calibri" w:hAnsi="Calibri"/>
          <w:color w:val="002060"/>
          <w:lang w:val="es-ES_tradnl"/>
        </w:rPr>
        <w:t>,</w:t>
      </w:r>
      <w:r w:rsidRPr="00B27E31">
        <w:rPr>
          <w:rFonts w:ascii="Calibri" w:hAnsi="Calibri"/>
          <w:color w:val="002060"/>
          <w:lang w:val="es-ES_tradnl"/>
        </w:rPr>
        <w:t xml:space="preserve"> dado que había una competición en el club</w:t>
      </w:r>
      <w:r w:rsidR="00B27E31">
        <w:rPr>
          <w:rFonts w:ascii="Calibri" w:hAnsi="Calibri"/>
          <w:color w:val="002060"/>
          <w:lang w:val="es-ES_tradnl"/>
        </w:rPr>
        <w:t>,</w:t>
      </w:r>
      <w:r w:rsidRPr="00B27E31">
        <w:rPr>
          <w:rFonts w:ascii="Calibri" w:hAnsi="Calibri"/>
          <w:color w:val="002060"/>
          <w:lang w:val="es-ES_tradnl"/>
        </w:rPr>
        <w:t xml:space="preserve"> dedicar la mañana a tirar bolas en el campo de prácticas sin dedicar demasiada atención a los temas técnicos, </w:t>
      </w:r>
      <w:r w:rsidR="00B27E31" w:rsidRPr="00B27E31">
        <w:rPr>
          <w:rFonts w:ascii="Calibri" w:hAnsi="Calibri"/>
          <w:color w:val="002060"/>
          <w:lang w:val="es-ES_tradnl"/>
        </w:rPr>
        <w:t>tirábamos</w:t>
      </w:r>
      <w:r w:rsidRPr="00B27E31">
        <w:rPr>
          <w:rFonts w:ascii="Calibri" w:hAnsi="Calibri"/>
          <w:color w:val="002060"/>
          <w:lang w:val="es-ES_tradnl"/>
        </w:rPr>
        <w:t xml:space="preserve"> todos a un objetivo, lo </w:t>
      </w:r>
      <w:r w:rsidR="00B27E31" w:rsidRPr="00B27E31">
        <w:rPr>
          <w:rFonts w:ascii="Calibri" w:hAnsi="Calibri"/>
          <w:color w:val="002060"/>
          <w:lang w:val="es-ES_tradnl"/>
        </w:rPr>
        <w:t>cambiábamos</w:t>
      </w:r>
      <w:r w:rsidRPr="00B27E31">
        <w:rPr>
          <w:rFonts w:ascii="Calibri" w:hAnsi="Calibri"/>
          <w:color w:val="002060"/>
          <w:lang w:val="es-ES_tradnl"/>
        </w:rPr>
        <w:t xml:space="preserve"> </w:t>
      </w:r>
      <w:r w:rsidR="00B27E31" w:rsidRPr="00B27E31">
        <w:rPr>
          <w:rFonts w:ascii="Calibri" w:hAnsi="Calibri"/>
          <w:color w:val="002060"/>
          <w:lang w:val="es-ES_tradnl"/>
        </w:rPr>
        <w:t>e</w:t>
      </w:r>
      <w:r w:rsidRPr="00B27E31">
        <w:rPr>
          <w:rFonts w:ascii="Calibri" w:hAnsi="Calibri"/>
          <w:color w:val="002060"/>
          <w:lang w:val="es-ES_tradnl"/>
        </w:rPr>
        <w:t xml:space="preserve"> hicimos ejercicios de intensidad. Antes de pasar a ap</w:t>
      </w:r>
      <w:r w:rsidR="00B27E31">
        <w:rPr>
          <w:rFonts w:ascii="Calibri" w:hAnsi="Calibri"/>
          <w:color w:val="002060"/>
          <w:lang w:val="es-ES_tradnl"/>
        </w:rPr>
        <w:t>p</w:t>
      </w:r>
      <w:r w:rsidRPr="00B27E31">
        <w:rPr>
          <w:rFonts w:ascii="Calibri" w:hAnsi="Calibri"/>
          <w:color w:val="002060"/>
          <w:lang w:val="es-ES_tradnl"/>
        </w:rPr>
        <w:t>rochar, Salva les hizo mirarse el informe de Oslo con todos los hoyos y los comentarios generales.</w:t>
      </w:r>
    </w:p>
    <w:p w:rsidR="002E50D9" w:rsidRPr="00B27E31" w:rsidRDefault="002E50D9" w:rsidP="00B4540D">
      <w:pPr>
        <w:rPr>
          <w:rFonts w:ascii="Calibri" w:hAnsi="Calibri"/>
          <w:color w:val="002060"/>
          <w:lang w:val="es-ES_tradnl"/>
        </w:rPr>
      </w:pPr>
    </w:p>
    <w:p w:rsidR="002E50D9" w:rsidRPr="00B27E31" w:rsidRDefault="002E50D9" w:rsidP="00B4540D">
      <w:pPr>
        <w:rPr>
          <w:rFonts w:ascii="Calibri" w:hAnsi="Calibri"/>
          <w:color w:val="002060"/>
          <w:lang w:val="es-ES_tradnl"/>
        </w:rPr>
      </w:pPr>
      <w:r w:rsidRPr="00B27E31">
        <w:rPr>
          <w:rFonts w:ascii="Calibri" w:hAnsi="Calibri"/>
          <w:color w:val="002060"/>
          <w:lang w:val="es-ES_tradnl"/>
        </w:rPr>
        <w:t xml:space="preserve">Luego pasamos al chipping green y les hicimos competir entre ellos con una bola y buscando ellos golpes </w:t>
      </w:r>
      <w:r w:rsidR="00B27E31" w:rsidRPr="00B27E31">
        <w:rPr>
          <w:rFonts w:ascii="Calibri" w:hAnsi="Calibri"/>
          <w:color w:val="002060"/>
          <w:lang w:val="es-ES_tradnl"/>
        </w:rPr>
        <w:t>difíciles</w:t>
      </w:r>
      <w:r w:rsidRPr="00B27E31">
        <w:rPr>
          <w:rFonts w:ascii="Calibri" w:hAnsi="Calibri"/>
          <w:color w:val="002060"/>
          <w:lang w:val="es-ES_tradnl"/>
        </w:rPr>
        <w:t xml:space="preserve"> y que les divirtiesen,</w:t>
      </w:r>
      <w:r w:rsidR="00B27E31">
        <w:rPr>
          <w:rFonts w:ascii="Calibri" w:hAnsi="Calibri"/>
          <w:color w:val="002060"/>
          <w:lang w:val="es-ES_tradnl"/>
        </w:rPr>
        <w:t xml:space="preserve"> </w:t>
      </w:r>
      <w:r w:rsidRPr="00B27E31">
        <w:rPr>
          <w:rFonts w:ascii="Calibri" w:hAnsi="Calibri"/>
          <w:color w:val="002060"/>
          <w:lang w:val="es-ES_tradnl"/>
        </w:rPr>
        <w:t xml:space="preserve"> ap</w:t>
      </w:r>
      <w:r w:rsidR="00B27E31">
        <w:rPr>
          <w:rFonts w:ascii="Calibri" w:hAnsi="Calibri"/>
          <w:color w:val="002060"/>
          <w:lang w:val="es-ES_tradnl"/>
        </w:rPr>
        <w:t>p</w:t>
      </w:r>
      <w:r w:rsidRPr="00B27E31">
        <w:rPr>
          <w:rFonts w:ascii="Calibri" w:hAnsi="Calibri"/>
          <w:color w:val="002060"/>
          <w:lang w:val="es-ES_tradnl"/>
        </w:rPr>
        <w:t>rocharon muchos golpes de rough con la bola en bajada y luego ya pasamos al putting green y todos hicieron un ejercicio de embocar tres bolas a diferentes distancias y no se pudieron ir a comer hasta acabarlo.</w:t>
      </w:r>
    </w:p>
    <w:p w:rsidR="002E50D9" w:rsidRPr="00B27E31" w:rsidRDefault="002E50D9" w:rsidP="00B4540D">
      <w:pPr>
        <w:rPr>
          <w:rFonts w:ascii="Calibri" w:hAnsi="Calibri"/>
          <w:color w:val="002060"/>
          <w:lang w:val="es-ES_tradnl"/>
        </w:rPr>
      </w:pPr>
    </w:p>
    <w:p w:rsidR="002E50D9" w:rsidRPr="00B27E31" w:rsidRDefault="002E50D9" w:rsidP="00B4540D">
      <w:pPr>
        <w:rPr>
          <w:rFonts w:ascii="Calibri" w:hAnsi="Calibri"/>
          <w:color w:val="002060"/>
          <w:lang w:val="es-ES_tradnl"/>
        </w:rPr>
      </w:pPr>
      <w:r w:rsidRPr="00B27E31">
        <w:rPr>
          <w:rFonts w:ascii="Calibri" w:hAnsi="Calibri"/>
          <w:color w:val="002060"/>
          <w:lang w:val="es-ES_tradnl"/>
        </w:rPr>
        <w:t>Por la tarde salimos al campo a jugar 18 hoyos a contarlas y pudiendo repetir los golpes que habíamos comentado en subida y a green en alto, la mayoría no conocían el campo. Los resultados fueron,</w:t>
      </w:r>
    </w:p>
    <w:p w:rsidR="002E50D9" w:rsidRPr="00B27E31" w:rsidRDefault="002E50D9" w:rsidP="00B4540D">
      <w:pPr>
        <w:rPr>
          <w:rFonts w:ascii="Calibri" w:hAnsi="Calibri"/>
          <w:color w:val="002060"/>
          <w:lang w:val="es-ES_tradnl"/>
        </w:rPr>
      </w:pPr>
    </w:p>
    <w:p w:rsidR="002E50D9" w:rsidRPr="00B27E31" w:rsidRDefault="002E50D9" w:rsidP="00B4540D">
      <w:pPr>
        <w:rPr>
          <w:rFonts w:ascii="Calibri" w:hAnsi="Calibri"/>
          <w:color w:val="002060"/>
          <w:lang w:val="es-ES_tradnl"/>
        </w:rPr>
      </w:pPr>
      <w:r w:rsidRPr="00B27E31">
        <w:rPr>
          <w:rFonts w:ascii="Calibri" w:hAnsi="Calibri"/>
          <w:color w:val="002060"/>
          <w:lang w:val="es-ES_tradnl"/>
        </w:rPr>
        <w:t>Ivan Cantero 71</w:t>
      </w:r>
    </w:p>
    <w:p w:rsidR="002E50D9" w:rsidRPr="00B27E31" w:rsidRDefault="002E50D9" w:rsidP="00B4540D">
      <w:pPr>
        <w:rPr>
          <w:rFonts w:ascii="Calibri" w:hAnsi="Calibri"/>
          <w:color w:val="002060"/>
          <w:lang w:val="es-ES_tradnl"/>
        </w:rPr>
      </w:pPr>
      <w:r w:rsidRPr="00B27E31">
        <w:rPr>
          <w:rFonts w:ascii="Calibri" w:hAnsi="Calibri"/>
          <w:color w:val="002060"/>
          <w:lang w:val="es-ES_tradnl"/>
        </w:rPr>
        <w:t>Carlos Leandro 72</w:t>
      </w:r>
    </w:p>
    <w:p w:rsidR="002E50D9" w:rsidRPr="00B27E31" w:rsidRDefault="002E50D9" w:rsidP="00B4540D">
      <w:pPr>
        <w:rPr>
          <w:rFonts w:ascii="Calibri" w:hAnsi="Calibri"/>
          <w:color w:val="002060"/>
          <w:lang w:val="es-ES_tradnl"/>
        </w:rPr>
      </w:pPr>
      <w:r w:rsidRPr="00B27E31">
        <w:rPr>
          <w:rFonts w:ascii="Calibri" w:hAnsi="Calibri"/>
          <w:color w:val="002060"/>
          <w:lang w:val="es-ES_tradnl"/>
        </w:rPr>
        <w:t>Klaus Ganter 74</w:t>
      </w:r>
    </w:p>
    <w:p w:rsidR="002E50D9" w:rsidRPr="00B27E31" w:rsidRDefault="002E50D9" w:rsidP="00B4540D">
      <w:pPr>
        <w:rPr>
          <w:rFonts w:ascii="Calibri" w:hAnsi="Calibri"/>
          <w:color w:val="002060"/>
          <w:lang w:val="es-ES_tradnl"/>
        </w:rPr>
      </w:pPr>
      <w:r w:rsidRPr="00B27E31">
        <w:rPr>
          <w:rFonts w:ascii="Calibri" w:hAnsi="Calibri"/>
          <w:color w:val="002060"/>
          <w:lang w:val="es-ES_tradnl"/>
        </w:rPr>
        <w:t>Victor Broto 74</w:t>
      </w:r>
    </w:p>
    <w:p w:rsidR="002E50D9" w:rsidRPr="00B27E31" w:rsidRDefault="002E50D9" w:rsidP="00B4540D">
      <w:pPr>
        <w:rPr>
          <w:rFonts w:ascii="Calibri" w:hAnsi="Calibri"/>
          <w:color w:val="002060"/>
          <w:lang w:val="es-ES_tradnl"/>
        </w:rPr>
      </w:pPr>
      <w:r w:rsidRPr="00B27E31">
        <w:rPr>
          <w:rFonts w:ascii="Calibri" w:hAnsi="Calibri"/>
          <w:color w:val="002060"/>
          <w:lang w:val="es-ES_tradnl"/>
        </w:rPr>
        <w:t>Gorospe 77</w:t>
      </w:r>
    </w:p>
    <w:p w:rsidR="002E50D9" w:rsidRPr="00B27E31" w:rsidRDefault="002E50D9" w:rsidP="00B4540D">
      <w:pPr>
        <w:rPr>
          <w:rFonts w:ascii="Calibri" w:hAnsi="Calibri"/>
          <w:color w:val="002060"/>
          <w:lang w:val="es-ES_tradnl"/>
        </w:rPr>
      </w:pPr>
      <w:r w:rsidRPr="00B27E31">
        <w:rPr>
          <w:rFonts w:ascii="Calibri" w:hAnsi="Calibri"/>
          <w:color w:val="002060"/>
          <w:lang w:val="es-ES_tradnl"/>
        </w:rPr>
        <w:t>Tabernero 79</w:t>
      </w:r>
    </w:p>
    <w:p w:rsidR="002E50D9" w:rsidRPr="00B27E31" w:rsidRDefault="002E50D9" w:rsidP="00B4540D">
      <w:pPr>
        <w:rPr>
          <w:rFonts w:ascii="Calibri" w:hAnsi="Calibri"/>
          <w:color w:val="002060"/>
          <w:lang w:val="es-ES_tradnl"/>
        </w:rPr>
      </w:pPr>
    </w:p>
    <w:p w:rsidR="002E50D9" w:rsidRPr="00B27E31" w:rsidRDefault="002E50D9" w:rsidP="00B4540D">
      <w:pPr>
        <w:rPr>
          <w:rFonts w:ascii="Calibri" w:hAnsi="Calibri"/>
          <w:color w:val="002060"/>
          <w:lang w:val="es-ES_tradnl"/>
        </w:rPr>
      </w:pPr>
      <w:r w:rsidRPr="00B27E31">
        <w:rPr>
          <w:rFonts w:ascii="Calibri" w:hAnsi="Calibri"/>
          <w:color w:val="002060"/>
          <w:lang w:val="es-ES_tradnl"/>
        </w:rPr>
        <w:lastRenderedPageBreak/>
        <w:t xml:space="preserve">Lo </w:t>
      </w:r>
      <w:r w:rsidR="00B27E31" w:rsidRPr="00B27E31">
        <w:rPr>
          <w:rFonts w:ascii="Calibri" w:hAnsi="Calibri"/>
          <w:color w:val="002060"/>
          <w:lang w:val="es-ES_tradnl"/>
        </w:rPr>
        <w:t>único</w:t>
      </w:r>
      <w:r w:rsidRPr="00B27E31">
        <w:rPr>
          <w:rFonts w:ascii="Calibri" w:hAnsi="Calibri"/>
          <w:color w:val="002060"/>
          <w:lang w:val="es-ES_tradnl"/>
        </w:rPr>
        <w:t xml:space="preserve"> de resaltar es que Gorospe tiró la vuelta en los  primeros 6 hoyos, iba </w:t>
      </w:r>
      <w:r w:rsidR="00B27E31" w:rsidRPr="00B27E31">
        <w:rPr>
          <w:rFonts w:ascii="Calibri" w:hAnsi="Calibri"/>
          <w:color w:val="002060"/>
          <w:lang w:val="es-ES_tradnl"/>
        </w:rPr>
        <w:t>más</w:t>
      </w:r>
      <w:r w:rsidRPr="00B27E31">
        <w:rPr>
          <w:rFonts w:ascii="Calibri" w:hAnsi="Calibri"/>
          <w:color w:val="002060"/>
          <w:lang w:val="es-ES_tradnl"/>
        </w:rPr>
        <w:t xml:space="preserve"> 7. Conocía el campo y jugó todo drives perdiendo todas las bolas. Acabó con </w:t>
      </w:r>
      <w:r w:rsidR="00B27E31" w:rsidRPr="00B27E31">
        <w:rPr>
          <w:rFonts w:ascii="Calibri" w:hAnsi="Calibri"/>
          <w:color w:val="002060"/>
          <w:lang w:val="es-ES_tradnl"/>
        </w:rPr>
        <w:t>más</w:t>
      </w:r>
      <w:r w:rsidRPr="00B27E31">
        <w:rPr>
          <w:rFonts w:ascii="Calibri" w:hAnsi="Calibri"/>
          <w:color w:val="002060"/>
          <w:lang w:val="es-ES_tradnl"/>
        </w:rPr>
        <w:t xml:space="preserve"> cinco, fue una buena recuperación.</w:t>
      </w:r>
    </w:p>
    <w:p w:rsidR="002E50D9" w:rsidRPr="00B27E31" w:rsidRDefault="002E50D9" w:rsidP="00B4540D">
      <w:pPr>
        <w:rPr>
          <w:rFonts w:ascii="Calibri" w:hAnsi="Calibri"/>
          <w:color w:val="002060"/>
          <w:lang w:val="es-ES_tradnl"/>
        </w:rPr>
      </w:pPr>
    </w:p>
    <w:p w:rsidR="002E50D9" w:rsidRPr="00B27E31" w:rsidRDefault="002E50D9" w:rsidP="00B4540D">
      <w:pPr>
        <w:rPr>
          <w:rFonts w:ascii="Calibri" w:hAnsi="Calibri"/>
          <w:color w:val="002060"/>
          <w:lang w:val="es-ES_tradnl"/>
        </w:rPr>
      </w:pPr>
      <w:r w:rsidRPr="00B27E31">
        <w:rPr>
          <w:rFonts w:ascii="Calibri" w:hAnsi="Calibri"/>
          <w:color w:val="002060"/>
          <w:lang w:val="es-ES_tradnl"/>
        </w:rPr>
        <w:t>Antes de volver al hotel se iban al gimnasio y hacían una buena sesión con Paco.</w:t>
      </w:r>
    </w:p>
    <w:p w:rsidR="002E50D9" w:rsidRPr="00B27E31" w:rsidRDefault="002E50D9" w:rsidP="00B4540D">
      <w:pPr>
        <w:rPr>
          <w:rFonts w:ascii="Calibri" w:hAnsi="Calibri"/>
          <w:color w:val="002060"/>
          <w:lang w:val="es-ES_tradnl"/>
        </w:rPr>
      </w:pPr>
    </w:p>
    <w:p w:rsidR="002E50D9" w:rsidRDefault="002E50D9" w:rsidP="00B4540D">
      <w:pPr>
        <w:rPr>
          <w:rFonts w:ascii="Calibri" w:hAnsi="Calibri"/>
          <w:color w:val="002060"/>
          <w:u w:val="single"/>
          <w:lang w:val="es-ES_tradnl"/>
        </w:rPr>
      </w:pPr>
    </w:p>
    <w:p w:rsidR="00B27E31" w:rsidRPr="00B27E31" w:rsidRDefault="002E50D9" w:rsidP="00B4540D">
      <w:pPr>
        <w:rPr>
          <w:rFonts w:ascii="Calibri" w:hAnsi="Calibri"/>
          <w:b/>
          <w:color w:val="002060"/>
          <w:u w:val="single"/>
          <w:lang w:val="es-ES_tradnl"/>
        </w:rPr>
      </w:pPr>
      <w:r w:rsidRPr="00B27E31">
        <w:rPr>
          <w:rFonts w:ascii="Calibri" w:hAnsi="Calibri"/>
          <w:b/>
          <w:color w:val="002060"/>
          <w:u w:val="single"/>
          <w:lang w:val="es-ES_tradnl"/>
        </w:rPr>
        <w:t xml:space="preserve">JUEVES. </w:t>
      </w:r>
    </w:p>
    <w:p w:rsidR="002E50D9" w:rsidRPr="00B27E31" w:rsidRDefault="002E50D9" w:rsidP="00B4540D">
      <w:pPr>
        <w:rPr>
          <w:rFonts w:ascii="Calibri" w:hAnsi="Calibri"/>
          <w:color w:val="002060"/>
          <w:lang w:val="es-ES_tradnl"/>
        </w:rPr>
      </w:pPr>
      <w:r w:rsidRPr="00B27E31">
        <w:rPr>
          <w:rFonts w:ascii="Calibri" w:hAnsi="Calibri"/>
          <w:color w:val="002060"/>
          <w:lang w:val="es-ES_tradnl"/>
        </w:rPr>
        <w:t>Planeamos con Salva y Paco hacer 36 hoyos para verlos con un buen cansancio y de paso controlar Paco la hidratación y las pérdidas de peso, para lo cual les pesaba a todos en el tee del 1 y en el green de 18.</w:t>
      </w:r>
    </w:p>
    <w:p w:rsidR="002E50D9" w:rsidRPr="00B27E31" w:rsidRDefault="002E50D9" w:rsidP="00B4540D">
      <w:pPr>
        <w:rPr>
          <w:rFonts w:ascii="Calibri" w:hAnsi="Calibri"/>
          <w:color w:val="002060"/>
          <w:lang w:val="es-ES_tradnl"/>
        </w:rPr>
      </w:pPr>
    </w:p>
    <w:p w:rsidR="002E50D9" w:rsidRPr="00B27E31" w:rsidRDefault="002E50D9" w:rsidP="00B4540D">
      <w:pPr>
        <w:rPr>
          <w:rFonts w:ascii="Calibri" w:hAnsi="Calibri"/>
          <w:color w:val="002060"/>
          <w:lang w:val="es-ES_tradnl"/>
        </w:rPr>
      </w:pPr>
      <w:r w:rsidRPr="00B27E31">
        <w:rPr>
          <w:rFonts w:ascii="Calibri" w:hAnsi="Calibri"/>
          <w:color w:val="002060"/>
          <w:lang w:val="es-ES_tradnl"/>
        </w:rPr>
        <w:t>Por la mañana les hicimos jugar Foursome, la primera idea era que las sumaran y contaran para un total de todos los dias, hicimos las parejas pensando en el Europeo de la siguiente manera.</w:t>
      </w:r>
    </w:p>
    <w:p w:rsidR="002E50D9" w:rsidRPr="00B27E31" w:rsidRDefault="002E50D9" w:rsidP="00B4540D">
      <w:pPr>
        <w:rPr>
          <w:rFonts w:ascii="Calibri" w:hAnsi="Calibri"/>
          <w:color w:val="002060"/>
          <w:lang w:val="es-ES_tradnl"/>
        </w:rPr>
      </w:pPr>
    </w:p>
    <w:p w:rsidR="002E50D9" w:rsidRPr="00B27E31" w:rsidRDefault="002E50D9" w:rsidP="00B4540D">
      <w:pPr>
        <w:rPr>
          <w:rFonts w:ascii="Calibri" w:hAnsi="Calibri"/>
          <w:color w:val="002060"/>
          <w:lang w:val="es-ES_tradnl"/>
        </w:rPr>
      </w:pPr>
      <w:r w:rsidRPr="00B27E31">
        <w:rPr>
          <w:rFonts w:ascii="Calibri" w:hAnsi="Calibri"/>
          <w:color w:val="002060"/>
          <w:lang w:val="es-ES_tradnl"/>
        </w:rPr>
        <w:t>Cantero-Ganter</w:t>
      </w:r>
    </w:p>
    <w:p w:rsidR="002E50D9" w:rsidRPr="00B27E31" w:rsidRDefault="002E50D9" w:rsidP="00B4540D">
      <w:pPr>
        <w:rPr>
          <w:rFonts w:ascii="Calibri" w:hAnsi="Calibri"/>
          <w:color w:val="002060"/>
          <w:lang w:val="es-ES_tradnl"/>
        </w:rPr>
      </w:pPr>
      <w:r w:rsidRPr="00B27E31">
        <w:rPr>
          <w:rFonts w:ascii="Calibri" w:hAnsi="Calibri"/>
          <w:color w:val="002060"/>
          <w:lang w:val="es-ES_tradnl"/>
        </w:rPr>
        <w:t>Leandro-Tabernero</w:t>
      </w:r>
    </w:p>
    <w:p w:rsidR="002E50D9" w:rsidRPr="00B27E31" w:rsidRDefault="002E50D9" w:rsidP="00B4540D">
      <w:pPr>
        <w:rPr>
          <w:rFonts w:ascii="Calibri" w:hAnsi="Calibri"/>
          <w:color w:val="002060"/>
          <w:lang w:val="es-ES_tradnl"/>
        </w:rPr>
      </w:pPr>
      <w:r w:rsidRPr="00B27E31">
        <w:rPr>
          <w:rFonts w:ascii="Calibri" w:hAnsi="Calibri"/>
          <w:color w:val="002060"/>
          <w:lang w:val="es-ES_tradnl"/>
        </w:rPr>
        <w:t>Broto-Gorospe.</w:t>
      </w:r>
    </w:p>
    <w:p w:rsidR="002E50D9" w:rsidRPr="00B27E31" w:rsidRDefault="002E50D9" w:rsidP="00B4540D">
      <w:pPr>
        <w:rPr>
          <w:rFonts w:ascii="Calibri" w:hAnsi="Calibri"/>
          <w:color w:val="002060"/>
          <w:lang w:val="es-ES_tradnl"/>
        </w:rPr>
      </w:pPr>
    </w:p>
    <w:p w:rsidR="002E50D9" w:rsidRPr="00B27E31" w:rsidRDefault="002E50D9" w:rsidP="00B4540D">
      <w:pPr>
        <w:rPr>
          <w:rFonts w:ascii="Calibri" w:hAnsi="Calibri"/>
          <w:color w:val="002060"/>
          <w:lang w:val="es-ES_tradnl"/>
        </w:rPr>
      </w:pPr>
      <w:r w:rsidRPr="00B27E31">
        <w:rPr>
          <w:rFonts w:ascii="Calibri" w:hAnsi="Calibri"/>
          <w:color w:val="002060"/>
          <w:lang w:val="es-ES_tradnl"/>
        </w:rPr>
        <w:t xml:space="preserve">Tras los primeros 6 hoyos y dado que a Gorospe-Broto se les había salido la cadena y que Cantero y Ganter no acababan de funcionar, Salva con muy buen criterio cambió las parejas para probar otras y afortunadamente vimos parejas que nos gustaron mucho </w:t>
      </w:r>
      <w:r w:rsidR="00B27E31" w:rsidRPr="00B27E31">
        <w:rPr>
          <w:rFonts w:ascii="Calibri" w:hAnsi="Calibri"/>
          <w:color w:val="002060"/>
          <w:lang w:val="es-ES_tradnl"/>
        </w:rPr>
        <w:t>más</w:t>
      </w:r>
      <w:r w:rsidRPr="00B27E31">
        <w:rPr>
          <w:rFonts w:ascii="Calibri" w:hAnsi="Calibri"/>
          <w:color w:val="002060"/>
          <w:lang w:val="es-ES_tradnl"/>
        </w:rPr>
        <w:t>. Acabamos jugando</w:t>
      </w:r>
    </w:p>
    <w:p w:rsidR="002E50D9" w:rsidRPr="00B27E31" w:rsidRDefault="002E50D9" w:rsidP="00B4540D">
      <w:pPr>
        <w:rPr>
          <w:rFonts w:ascii="Calibri" w:hAnsi="Calibri"/>
          <w:color w:val="002060"/>
          <w:lang w:val="es-ES_tradnl"/>
        </w:rPr>
      </w:pPr>
    </w:p>
    <w:p w:rsidR="002E50D9" w:rsidRPr="00B27E31" w:rsidRDefault="002E50D9" w:rsidP="00B4540D">
      <w:pPr>
        <w:rPr>
          <w:rFonts w:ascii="Calibri" w:hAnsi="Calibri"/>
          <w:color w:val="002060"/>
          <w:lang w:val="es-ES_tradnl"/>
        </w:rPr>
      </w:pPr>
      <w:r w:rsidRPr="00B27E31">
        <w:rPr>
          <w:rFonts w:ascii="Calibri" w:hAnsi="Calibri"/>
          <w:color w:val="002060"/>
          <w:lang w:val="es-ES_tradnl"/>
        </w:rPr>
        <w:t>Cantero-Gorospe</w:t>
      </w:r>
    </w:p>
    <w:p w:rsidR="002E50D9" w:rsidRPr="00B27E31" w:rsidRDefault="002E50D9" w:rsidP="00B4540D">
      <w:pPr>
        <w:rPr>
          <w:rFonts w:ascii="Calibri" w:hAnsi="Calibri"/>
          <w:color w:val="002060"/>
          <w:lang w:val="es-ES_tradnl"/>
        </w:rPr>
      </w:pPr>
      <w:r w:rsidRPr="00B27E31">
        <w:rPr>
          <w:rFonts w:ascii="Calibri" w:hAnsi="Calibri"/>
          <w:color w:val="002060"/>
          <w:lang w:val="es-ES_tradnl"/>
        </w:rPr>
        <w:t>Leandro-Broto</w:t>
      </w:r>
    </w:p>
    <w:p w:rsidR="002E50D9" w:rsidRPr="00B27E31" w:rsidRDefault="002E50D9" w:rsidP="00B4540D">
      <w:pPr>
        <w:rPr>
          <w:rFonts w:ascii="Calibri" w:hAnsi="Calibri"/>
          <w:color w:val="002060"/>
          <w:lang w:val="es-ES_tradnl"/>
        </w:rPr>
      </w:pPr>
      <w:r w:rsidRPr="00B27E31">
        <w:rPr>
          <w:rFonts w:ascii="Calibri" w:hAnsi="Calibri"/>
          <w:color w:val="002060"/>
          <w:lang w:val="es-ES_tradnl"/>
        </w:rPr>
        <w:t>Tabernero-Ganter</w:t>
      </w:r>
    </w:p>
    <w:p w:rsidR="002E50D9" w:rsidRPr="00B27E31" w:rsidRDefault="002E50D9" w:rsidP="00B4540D">
      <w:pPr>
        <w:rPr>
          <w:rFonts w:ascii="Calibri" w:hAnsi="Calibri"/>
          <w:color w:val="002060"/>
          <w:lang w:val="es-ES_tradnl"/>
        </w:rPr>
      </w:pPr>
    </w:p>
    <w:p w:rsidR="002E50D9" w:rsidRPr="00B27E31" w:rsidRDefault="002E50D9" w:rsidP="00B4540D">
      <w:pPr>
        <w:rPr>
          <w:rFonts w:ascii="Calibri" w:hAnsi="Calibri"/>
          <w:color w:val="002060"/>
          <w:lang w:val="es-ES_tradnl"/>
        </w:rPr>
      </w:pPr>
      <w:r w:rsidRPr="00B27E31">
        <w:rPr>
          <w:rFonts w:ascii="Calibri" w:hAnsi="Calibri"/>
          <w:color w:val="002060"/>
          <w:lang w:val="es-ES_tradnl"/>
        </w:rPr>
        <w:t>y las dos primeras parejas nos gustaron mucho a todos, por como se llevaban y porque jugaron muy bien.</w:t>
      </w:r>
    </w:p>
    <w:p w:rsidR="002E50D9" w:rsidRPr="00B27E31" w:rsidRDefault="002E50D9" w:rsidP="00B4540D">
      <w:pPr>
        <w:rPr>
          <w:rFonts w:ascii="Calibri" w:hAnsi="Calibri"/>
          <w:color w:val="002060"/>
          <w:lang w:val="es-ES_tradnl"/>
        </w:rPr>
      </w:pPr>
    </w:p>
    <w:p w:rsidR="002E50D9" w:rsidRPr="00B27E31" w:rsidRDefault="002E50D9" w:rsidP="00B4540D">
      <w:pPr>
        <w:rPr>
          <w:rFonts w:ascii="Calibri" w:hAnsi="Calibri"/>
          <w:color w:val="002060"/>
          <w:lang w:val="es-ES_tradnl"/>
        </w:rPr>
      </w:pPr>
      <w:r w:rsidRPr="00B27E31">
        <w:rPr>
          <w:rFonts w:ascii="Calibri" w:hAnsi="Calibri"/>
          <w:color w:val="002060"/>
          <w:lang w:val="es-ES_tradnl"/>
        </w:rPr>
        <w:t xml:space="preserve">Por la tarde, teníamos 18 hoyos </w:t>
      </w:r>
      <w:r w:rsidR="00B27E31" w:rsidRPr="00B27E31">
        <w:rPr>
          <w:rFonts w:ascii="Calibri" w:hAnsi="Calibri"/>
          <w:color w:val="002060"/>
          <w:lang w:val="es-ES_tradnl"/>
        </w:rPr>
        <w:t>individuales</w:t>
      </w:r>
      <w:r w:rsidRPr="00B27E31">
        <w:rPr>
          <w:rFonts w:ascii="Calibri" w:hAnsi="Calibri"/>
          <w:color w:val="002060"/>
          <w:lang w:val="es-ES_tradnl"/>
        </w:rPr>
        <w:t xml:space="preserve">. Les marcamos 5 hoyos que tenía el campo en los que era poco inteligente arriesgar y les comentamos que dado que estábamos jugando en equipo era importante jugarlos con </w:t>
      </w:r>
      <w:r w:rsidR="00B27E31" w:rsidRPr="00B27E31">
        <w:rPr>
          <w:rFonts w:ascii="Calibri" w:hAnsi="Calibri"/>
          <w:color w:val="002060"/>
          <w:lang w:val="es-ES_tradnl"/>
        </w:rPr>
        <w:t>estrategia</w:t>
      </w:r>
      <w:r w:rsidRPr="00B27E31">
        <w:rPr>
          <w:rFonts w:ascii="Calibri" w:hAnsi="Calibri"/>
          <w:color w:val="002060"/>
          <w:lang w:val="es-ES_tradnl"/>
        </w:rPr>
        <w:t xml:space="preserve"> defensiva y buscar el birdie con el segundo golpe y no con el primero. En esos hoyos tanto el primer </w:t>
      </w:r>
      <w:r w:rsidR="00B27E31" w:rsidRPr="00B27E31">
        <w:rPr>
          <w:rFonts w:ascii="Calibri" w:hAnsi="Calibri"/>
          <w:color w:val="002060"/>
          <w:lang w:val="es-ES_tradnl"/>
        </w:rPr>
        <w:t>día</w:t>
      </w:r>
      <w:r w:rsidRPr="00B27E31">
        <w:rPr>
          <w:rFonts w:ascii="Calibri" w:hAnsi="Calibri"/>
          <w:color w:val="002060"/>
          <w:lang w:val="es-ES_tradnl"/>
        </w:rPr>
        <w:t xml:space="preserve"> como en los foursomes hicimos varios doble</w:t>
      </w:r>
      <w:r w:rsidR="00B27E31">
        <w:rPr>
          <w:rFonts w:ascii="Calibri" w:hAnsi="Calibri"/>
          <w:color w:val="002060"/>
          <w:lang w:val="es-ES_tradnl"/>
        </w:rPr>
        <w:t xml:space="preserve"> </w:t>
      </w:r>
      <w:r w:rsidRPr="00B27E31">
        <w:rPr>
          <w:rFonts w:ascii="Calibri" w:hAnsi="Calibri"/>
          <w:color w:val="002060"/>
          <w:lang w:val="es-ES_tradnl"/>
        </w:rPr>
        <w:t>bogeys. El resultado en esos hoyos de todo el equipo bajó notablemente. Los resultados fueron.</w:t>
      </w:r>
    </w:p>
    <w:p w:rsidR="002E50D9" w:rsidRPr="00B27E31" w:rsidRDefault="002E50D9" w:rsidP="00B4540D">
      <w:pPr>
        <w:rPr>
          <w:rFonts w:ascii="Calibri" w:hAnsi="Calibri"/>
          <w:color w:val="002060"/>
          <w:lang w:val="es-ES_tradnl"/>
        </w:rPr>
      </w:pPr>
    </w:p>
    <w:p w:rsidR="002E50D9" w:rsidRPr="00B27E31" w:rsidRDefault="002E50D9" w:rsidP="00B4540D">
      <w:pPr>
        <w:rPr>
          <w:rFonts w:ascii="Calibri" w:hAnsi="Calibri"/>
          <w:color w:val="002060"/>
          <w:lang w:val="es-ES_tradnl"/>
        </w:rPr>
      </w:pPr>
      <w:r w:rsidRPr="00B27E31">
        <w:rPr>
          <w:rFonts w:ascii="Calibri" w:hAnsi="Calibri"/>
          <w:color w:val="002060"/>
          <w:lang w:val="es-ES_tradnl"/>
        </w:rPr>
        <w:t>Gorospe  66</w:t>
      </w:r>
    </w:p>
    <w:p w:rsidR="002E50D9" w:rsidRPr="00B27E31" w:rsidRDefault="002E50D9" w:rsidP="00B4540D">
      <w:pPr>
        <w:rPr>
          <w:rFonts w:ascii="Calibri" w:hAnsi="Calibri"/>
          <w:color w:val="002060"/>
          <w:lang w:val="es-ES_tradnl"/>
        </w:rPr>
      </w:pPr>
      <w:r w:rsidRPr="00B27E31">
        <w:rPr>
          <w:rFonts w:ascii="Calibri" w:hAnsi="Calibri"/>
          <w:color w:val="002060"/>
          <w:lang w:val="es-ES_tradnl"/>
        </w:rPr>
        <w:t>Ganter  69</w:t>
      </w:r>
    </w:p>
    <w:p w:rsidR="002E50D9" w:rsidRPr="00B27E31" w:rsidRDefault="002E50D9" w:rsidP="00B4540D">
      <w:pPr>
        <w:rPr>
          <w:rFonts w:ascii="Calibri" w:hAnsi="Calibri"/>
          <w:color w:val="002060"/>
          <w:lang w:val="es-ES_tradnl"/>
        </w:rPr>
      </w:pPr>
      <w:r w:rsidRPr="00B27E31">
        <w:rPr>
          <w:rFonts w:ascii="Calibri" w:hAnsi="Calibri"/>
          <w:color w:val="002060"/>
          <w:lang w:val="es-ES_tradnl"/>
        </w:rPr>
        <w:t>Cantero  70</w:t>
      </w:r>
    </w:p>
    <w:p w:rsidR="002E50D9" w:rsidRPr="00B27E31" w:rsidRDefault="002E50D9" w:rsidP="00B4540D">
      <w:pPr>
        <w:rPr>
          <w:rFonts w:ascii="Calibri" w:hAnsi="Calibri"/>
          <w:color w:val="002060"/>
          <w:lang w:val="es-ES_tradnl"/>
        </w:rPr>
      </w:pPr>
      <w:r w:rsidRPr="00B27E31">
        <w:rPr>
          <w:rFonts w:ascii="Calibri" w:hAnsi="Calibri"/>
          <w:color w:val="002060"/>
          <w:lang w:val="es-ES_tradnl"/>
        </w:rPr>
        <w:t>Broto 74</w:t>
      </w:r>
    </w:p>
    <w:p w:rsidR="002E50D9" w:rsidRPr="00B27E31" w:rsidRDefault="002E50D9" w:rsidP="00B4540D">
      <w:pPr>
        <w:rPr>
          <w:rFonts w:ascii="Calibri" w:hAnsi="Calibri"/>
          <w:color w:val="002060"/>
          <w:lang w:val="es-ES_tradnl"/>
        </w:rPr>
      </w:pPr>
      <w:r w:rsidRPr="00B27E31">
        <w:rPr>
          <w:rFonts w:ascii="Calibri" w:hAnsi="Calibri"/>
          <w:color w:val="002060"/>
          <w:lang w:val="es-ES_tradnl"/>
        </w:rPr>
        <w:t>Leandro 74</w:t>
      </w:r>
    </w:p>
    <w:p w:rsidR="002E50D9" w:rsidRPr="00B27E31" w:rsidRDefault="002E50D9" w:rsidP="00B4540D">
      <w:pPr>
        <w:rPr>
          <w:rFonts w:ascii="Calibri" w:hAnsi="Calibri"/>
          <w:color w:val="002060"/>
          <w:lang w:val="es-ES_tradnl"/>
        </w:rPr>
      </w:pPr>
      <w:r w:rsidRPr="00B27E31">
        <w:rPr>
          <w:rFonts w:ascii="Calibri" w:hAnsi="Calibri"/>
          <w:color w:val="002060"/>
          <w:lang w:val="es-ES_tradnl"/>
        </w:rPr>
        <w:t>Tabernero 77</w:t>
      </w:r>
    </w:p>
    <w:p w:rsidR="002E50D9" w:rsidRPr="00B27E31" w:rsidRDefault="002E50D9" w:rsidP="00B4540D">
      <w:pPr>
        <w:rPr>
          <w:rFonts w:ascii="Calibri" w:hAnsi="Calibri"/>
          <w:color w:val="002060"/>
          <w:lang w:val="es-ES_tradnl"/>
        </w:rPr>
      </w:pPr>
    </w:p>
    <w:p w:rsidR="00B27E31" w:rsidRDefault="002E50D9" w:rsidP="00B4540D">
      <w:pPr>
        <w:rPr>
          <w:rFonts w:ascii="Calibri" w:hAnsi="Calibri"/>
          <w:color w:val="002060"/>
          <w:u w:val="single"/>
          <w:lang w:val="es-ES_tradnl"/>
        </w:rPr>
      </w:pPr>
      <w:r>
        <w:rPr>
          <w:rFonts w:ascii="Calibri" w:hAnsi="Calibri"/>
          <w:color w:val="002060"/>
          <w:u w:val="single"/>
          <w:lang w:val="es-ES_tradnl"/>
        </w:rPr>
        <w:t xml:space="preserve">VIERNES. </w:t>
      </w:r>
    </w:p>
    <w:p w:rsidR="002E50D9" w:rsidRPr="00B27E31" w:rsidRDefault="002E50D9" w:rsidP="00B4540D">
      <w:pPr>
        <w:rPr>
          <w:rFonts w:ascii="Calibri" w:hAnsi="Calibri"/>
          <w:color w:val="002060"/>
          <w:lang w:val="es-ES_tradnl"/>
        </w:rPr>
      </w:pPr>
      <w:r w:rsidRPr="00B27E31">
        <w:rPr>
          <w:rFonts w:ascii="Calibri" w:hAnsi="Calibri"/>
          <w:color w:val="002060"/>
          <w:lang w:val="es-ES_tradnl"/>
        </w:rPr>
        <w:t xml:space="preserve">Teníamos </w:t>
      </w:r>
      <w:r w:rsidR="00B27E31">
        <w:rPr>
          <w:rFonts w:ascii="Calibri" w:hAnsi="Calibri"/>
          <w:color w:val="002060"/>
          <w:lang w:val="es-ES_tradnl"/>
        </w:rPr>
        <w:t xml:space="preserve">que acabar al </w:t>
      </w:r>
      <w:r w:rsidRPr="00B27E31">
        <w:rPr>
          <w:rFonts w:ascii="Calibri" w:hAnsi="Calibri"/>
          <w:color w:val="002060"/>
          <w:lang w:val="es-ES_tradnl"/>
        </w:rPr>
        <w:t>mediodía y decidimos jugar 9 hoyos que contasen doble para la competición final que tenía premios fijados por Ernesto para el primero y el segundo en la tienda. Salimos por orden de clasificación y los resultados fueron</w:t>
      </w:r>
    </w:p>
    <w:p w:rsidR="002E50D9" w:rsidRPr="00B27E31" w:rsidRDefault="002E50D9" w:rsidP="00B4540D">
      <w:pPr>
        <w:rPr>
          <w:rFonts w:ascii="Calibri" w:hAnsi="Calibri"/>
          <w:color w:val="002060"/>
          <w:lang w:val="es-ES_tradnl"/>
        </w:rPr>
      </w:pPr>
    </w:p>
    <w:p w:rsidR="002E50D9" w:rsidRPr="00B27E31" w:rsidRDefault="002E50D9" w:rsidP="00B4540D">
      <w:pPr>
        <w:rPr>
          <w:rFonts w:ascii="Calibri" w:hAnsi="Calibri"/>
          <w:color w:val="002060"/>
          <w:lang w:val="es-ES_tradnl"/>
        </w:rPr>
      </w:pPr>
      <w:r w:rsidRPr="00B27E31">
        <w:rPr>
          <w:rFonts w:ascii="Calibri" w:hAnsi="Calibri"/>
          <w:color w:val="002060"/>
          <w:lang w:val="es-ES_tradnl"/>
        </w:rPr>
        <w:t>Cantero 33,  66</w:t>
      </w:r>
    </w:p>
    <w:p w:rsidR="002E50D9" w:rsidRPr="00B27E31" w:rsidRDefault="002E50D9" w:rsidP="00B4540D">
      <w:pPr>
        <w:rPr>
          <w:rFonts w:ascii="Calibri" w:hAnsi="Calibri"/>
          <w:color w:val="002060"/>
          <w:lang w:val="es-ES_tradnl"/>
        </w:rPr>
      </w:pPr>
      <w:r w:rsidRPr="00B27E31">
        <w:rPr>
          <w:rFonts w:ascii="Calibri" w:hAnsi="Calibri"/>
          <w:color w:val="002060"/>
          <w:lang w:val="es-ES_tradnl"/>
        </w:rPr>
        <w:t>Gorospe 34. 68</w:t>
      </w:r>
    </w:p>
    <w:p w:rsidR="002E50D9" w:rsidRPr="00B27E31" w:rsidRDefault="002E50D9" w:rsidP="00B4540D">
      <w:pPr>
        <w:rPr>
          <w:rFonts w:ascii="Calibri" w:hAnsi="Calibri"/>
          <w:color w:val="002060"/>
          <w:lang w:val="es-ES_tradnl"/>
        </w:rPr>
      </w:pPr>
      <w:r w:rsidRPr="00B27E31">
        <w:rPr>
          <w:rFonts w:ascii="Calibri" w:hAnsi="Calibri"/>
          <w:color w:val="002060"/>
          <w:lang w:val="es-ES_tradnl"/>
        </w:rPr>
        <w:t>Ganter   36, 72</w:t>
      </w:r>
    </w:p>
    <w:p w:rsidR="002E50D9" w:rsidRPr="00B27E31" w:rsidRDefault="002E50D9" w:rsidP="00B4540D">
      <w:pPr>
        <w:rPr>
          <w:rFonts w:ascii="Calibri" w:hAnsi="Calibri"/>
          <w:color w:val="002060"/>
          <w:lang w:val="es-ES_tradnl"/>
        </w:rPr>
      </w:pPr>
      <w:r w:rsidRPr="00B27E31">
        <w:rPr>
          <w:rFonts w:ascii="Calibri" w:hAnsi="Calibri"/>
          <w:color w:val="002060"/>
          <w:lang w:val="es-ES_tradnl"/>
        </w:rPr>
        <w:t>Leandro  34, 68</w:t>
      </w:r>
    </w:p>
    <w:p w:rsidR="002E50D9" w:rsidRPr="00B27E31" w:rsidRDefault="002E50D9" w:rsidP="00B4540D">
      <w:pPr>
        <w:rPr>
          <w:rFonts w:ascii="Calibri" w:hAnsi="Calibri"/>
          <w:color w:val="002060"/>
          <w:lang w:val="es-ES_tradnl"/>
        </w:rPr>
      </w:pPr>
      <w:r w:rsidRPr="00B27E31">
        <w:rPr>
          <w:rFonts w:ascii="Calibri" w:hAnsi="Calibri"/>
          <w:color w:val="002060"/>
          <w:lang w:val="es-ES_tradnl"/>
        </w:rPr>
        <w:t>Broto    34, 68</w:t>
      </w:r>
    </w:p>
    <w:p w:rsidR="002E50D9" w:rsidRPr="00B27E31" w:rsidRDefault="002E50D9" w:rsidP="00B4540D">
      <w:pPr>
        <w:rPr>
          <w:rFonts w:ascii="Calibri" w:hAnsi="Calibri"/>
          <w:color w:val="002060"/>
          <w:lang w:val="es-ES_tradnl"/>
        </w:rPr>
      </w:pPr>
      <w:r w:rsidRPr="00B27E31">
        <w:rPr>
          <w:rFonts w:ascii="Calibri" w:hAnsi="Calibri"/>
          <w:color w:val="002060"/>
          <w:lang w:val="es-ES_tradnl"/>
        </w:rPr>
        <w:t>Tabernero 35, 70.</w:t>
      </w:r>
    </w:p>
    <w:p w:rsidR="002E50D9" w:rsidRDefault="002E50D9" w:rsidP="00B4540D">
      <w:pPr>
        <w:rPr>
          <w:rFonts w:ascii="Calibri" w:hAnsi="Calibri"/>
          <w:color w:val="002060"/>
          <w:u w:val="single"/>
          <w:lang w:val="es-ES_tradnl"/>
        </w:rPr>
      </w:pPr>
    </w:p>
    <w:p w:rsidR="002E50D9" w:rsidRPr="00B27E31" w:rsidRDefault="002E50D9" w:rsidP="00B4540D">
      <w:pPr>
        <w:rPr>
          <w:rFonts w:ascii="Calibri" w:hAnsi="Calibri"/>
          <w:color w:val="002060"/>
          <w:lang w:val="es-ES_tradnl"/>
        </w:rPr>
      </w:pPr>
      <w:r w:rsidRPr="00B27E31">
        <w:rPr>
          <w:rFonts w:ascii="Calibri" w:hAnsi="Calibri"/>
          <w:color w:val="002060"/>
          <w:lang w:val="es-ES_tradnl"/>
        </w:rPr>
        <w:lastRenderedPageBreak/>
        <w:t xml:space="preserve">Acabados los 9 hoyos fuimos a prácticas dónde estuvieron tirando bolas y les hicimos practicar a todos con un aparato de practicar en desniveles golpes en subida y también practicaron golpes medios y largos desde la arena. Después estuvimos chipeando como el primer </w:t>
      </w:r>
      <w:r w:rsidR="00B27E31" w:rsidRPr="00B27E31">
        <w:rPr>
          <w:rFonts w:ascii="Calibri" w:hAnsi="Calibri"/>
          <w:color w:val="002060"/>
          <w:lang w:val="es-ES_tradnl"/>
        </w:rPr>
        <w:t>día</w:t>
      </w:r>
      <w:r w:rsidRPr="00B27E31">
        <w:rPr>
          <w:rFonts w:ascii="Calibri" w:hAnsi="Calibri"/>
          <w:color w:val="002060"/>
          <w:lang w:val="es-ES_tradnl"/>
        </w:rPr>
        <w:t xml:space="preserve"> con muchos golpes desde rough, para pasar por ultimo un rato al putt, dónde no hicimos ejercicios ya que un poco cansados estaban.</w:t>
      </w:r>
    </w:p>
    <w:p w:rsidR="002E50D9" w:rsidRPr="00B27E31" w:rsidRDefault="002E50D9" w:rsidP="00B4540D">
      <w:pPr>
        <w:rPr>
          <w:rFonts w:ascii="Calibri" w:hAnsi="Calibri"/>
          <w:color w:val="002060"/>
          <w:lang w:val="es-ES_tradnl"/>
        </w:rPr>
      </w:pPr>
      <w:r w:rsidRPr="00B27E31">
        <w:rPr>
          <w:rFonts w:ascii="Calibri" w:hAnsi="Calibri"/>
          <w:color w:val="002060"/>
          <w:lang w:val="es-ES_tradnl"/>
        </w:rPr>
        <w:t xml:space="preserve">El ambiente de la concentración ha sido excelente, los jugadores han ido claramente de menos a </w:t>
      </w:r>
      <w:r w:rsidR="00B27E31" w:rsidRPr="00B27E31">
        <w:rPr>
          <w:rFonts w:ascii="Calibri" w:hAnsi="Calibri"/>
          <w:color w:val="002060"/>
          <w:lang w:val="es-ES_tradnl"/>
        </w:rPr>
        <w:t>más</w:t>
      </w:r>
      <w:r w:rsidRPr="00B27E31">
        <w:rPr>
          <w:rFonts w:ascii="Calibri" w:hAnsi="Calibri"/>
          <w:color w:val="002060"/>
          <w:lang w:val="es-ES_tradnl"/>
        </w:rPr>
        <w:t>, se han ido muy contentos y comentando que en la última vuelta de 9 hoyos si fuera a 18 habían hecho 20 bajo. Nada que destacar a nivel individual, todos los jugadores son muy buenos dentro y fuera del campo, solo nos queda esperar tener una buena semana y ganar el Europeo.</w:t>
      </w:r>
    </w:p>
    <w:p w:rsidR="002E50D9" w:rsidRPr="00B27E31" w:rsidRDefault="002E50D9" w:rsidP="00B4540D">
      <w:pPr>
        <w:rPr>
          <w:rFonts w:ascii="Calibri" w:hAnsi="Calibri"/>
          <w:color w:val="002060"/>
          <w:lang w:val="es-ES_tradnl"/>
        </w:rPr>
      </w:pPr>
    </w:p>
    <w:p w:rsidR="002E50D9" w:rsidRPr="00B27E31" w:rsidRDefault="002E50D9" w:rsidP="00B4540D">
      <w:pPr>
        <w:rPr>
          <w:rFonts w:ascii="Calibri" w:hAnsi="Calibri"/>
          <w:color w:val="002060"/>
          <w:lang w:val="es-ES_tradnl"/>
        </w:rPr>
      </w:pPr>
      <w:r w:rsidRPr="00B27E31">
        <w:rPr>
          <w:rFonts w:ascii="Calibri" w:hAnsi="Calibri"/>
          <w:color w:val="002060"/>
          <w:lang w:val="es-ES_tradnl"/>
        </w:rPr>
        <w:t xml:space="preserve">He vuelto a leer los informes del </w:t>
      </w:r>
      <w:r w:rsidR="00B27E31">
        <w:rPr>
          <w:rFonts w:ascii="Calibri" w:hAnsi="Calibri"/>
          <w:color w:val="002060"/>
          <w:lang w:val="es-ES_tradnl"/>
        </w:rPr>
        <w:t xml:space="preserve"> </w:t>
      </w:r>
      <w:r w:rsidRPr="00B27E31">
        <w:rPr>
          <w:rFonts w:ascii="Calibri" w:hAnsi="Calibri"/>
          <w:color w:val="002060"/>
          <w:lang w:val="es-ES_tradnl"/>
        </w:rPr>
        <w:t>Europeo del año pasado en Murcar donde no entramos en el primer flight y luego hicimos un buen papel en los matches.  Este año volveremos a hacer mucho hincapié en la importancia de la clasificación a 36 hoyos.</w:t>
      </w:r>
    </w:p>
    <w:sectPr w:rsidR="002E50D9" w:rsidRPr="00B27E31" w:rsidSect="00E9519B">
      <w:headerReference w:type="default" r:id="rId8"/>
      <w:footerReference w:type="even" r:id="rId9"/>
      <w:footerReference w:type="default" r:id="rId10"/>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7076" w:rsidRDefault="00967076">
      <w:r>
        <w:separator/>
      </w:r>
    </w:p>
  </w:endnote>
  <w:endnote w:type="continuationSeparator" w:id="0">
    <w:p w:rsidR="00967076" w:rsidRDefault="009670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50D9" w:rsidRDefault="002E50D9">
    <w:pPr>
      <w:pStyle w:val="Piede"/>
      <w:framePr w:wrap="around" w:vAnchor="text" w:hAnchor="margin" w:xAlign="right" w:y="1"/>
      <w:rPr>
        <w:rStyle w:val="Nmerodep"/>
      </w:rPr>
    </w:pPr>
    <w:r>
      <w:rPr>
        <w:rStyle w:val="Nmerodep"/>
      </w:rPr>
      <w:fldChar w:fldCharType="begin"/>
    </w:r>
    <w:r>
      <w:rPr>
        <w:rStyle w:val="Nmerodep"/>
      </w:rPr>
      <w:instrText xml:space="preserve">PAGE  </w:instrText>
    </w:r>
    <w:r>
      <w:rPr>
        <w:rStyle w:val="Nmerodep"/>
      </w:rPr>
      <w:fldChar w:fldCharType="end"/>
    </w:r>
  </w:p>
  <w:p w:rsidR="002E50D9" w:rsidRDefault="002E50D9">
    <w:pPr>
      <w:pStyle w:val="Pied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0A0" w:firstRow="1" w:lastRow="0" w:firstColumn="1" w:lastColumn="0" w:noHBand="0" w:noVBand="0"/>
    </w:tblPr>
    <w:tblGrid>
      <w:gridCol w:w="1021"/>
      <w:gridCol w:w="8833"/>
    </w:tblGrid>
    <w:tr w:rsidR="002E50D9">
      <w:trPr>
        <w:trHeight w:val="529"/>
      </w:trPr>
      <w:tc>
        <w:tcPr>
          <w:tcW w:w="918" w:type="dxa"/>
          <w:tcBorders>
            <w:top w:val="single" w:sz="18" w:space="0" w:color="808080"/>
          </w:tcBorders>
        </w:tcPr>
        <w:p w:rsidR="002E50D9" w:rsidRDefault="00967076">
          <w:pPr>
            <w:pStyle w:val="Piede"/>
            <w:jc w:val="right"/>
            <w:rPr>
              <w:b/>
              <w:color w:val="4F81BD"/>
              <w:sz w:val="32"/>
            </w:rPr>
          </w:pPr>
          <w:r>
            <w:fldChar w:fldCharType="begin"/>
          </w:r>
          <w:r>
            <w:instrText xml:space="preserve"> PAGE   \* MERGEFORMAT </w:instrText>
          </w:r>
          <w:r>
            <w:fldChar w:fldCharType="separate"/>
          </w:r>
          <w:r w:rsidR="00700BAC" w:rsidRPr="00700BAC">
            <w:rPr>
              <w:b/>
              <w:noProof/>
              <w:color w:val="4F81BD"/>
              <w:sz w:val="32"/>
            </w:rPr>
            <w:t>1</w:t>
          </w:r>
          <w:r>
            <w:rPr>
              <w:b/>
              <w:noProof/>
              <w:color w:val="4F81BD"/>
              <w:sz w:val="32"/>
            </w:rPr>
            <w:fldChar w:fldCharType="end"/>
          </w:r>
        </w:p>
      </w:tc>
      <w:tc>
        <w:tcPr>
          <w:tcW w:w="7938" w:type="dxa"/>
          <w:tcBorders>
            <w:top w:val="single" w:sz="18" w:space="0" w:color="808080"/>
          </w:tcBorders>
        </w:tcPr>
        <w:p w:rsidR="002E50D9" w:rsidRDefault="002E50D9" w:rsidP="00FA403E">
          <w:pPr>
            <w:pStyle w:val="Piede"/>
          </w:pPr>
          <w:r>
            <w:t xml:space="preserve">INFORME </w:t>
          </w:r>
          <w:r w:rsidR="00B27E31">
            <w:t>CONCENTRACIÓN EQUIPO BOYS – CTO. EUROPA BOYS 2014</w:t>
          </w:r>
          <w:r>
            <w:t xml:space="preserve"> – competiciones/concentraciones                                              </w:t>
          </w:r>
          <w:r w:rsidR="00FA403E">
            <w:t>28/06/2014</w:t>
          </w:r>
        </w:p>
      </w:tc>
    </w:tr>
  </w:tbl>
  <w:p w:rsidR="002E50D9" w:rsidRPr="0004733D" w:rsidRDefault="002E50D9">
    <w:pPr>
      <w:pStyle w:val="Piede"/>
      <w:ind w:right="360"/>
      <w:rPr>
        <w:b/>
        <w:sz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7076" w:rsidRDefault="00967076">
      <w:r>
        <w:separator/>
      </w:r>
    </w:p>
  </w:footnote>
  <w:footnote w:type="continuationSeparator" w:id="0">
    <w:p w:rsidR="00967076" w:rsidRDefault="009670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50D9" w:rsidRDefault="00B27E31">
    <w:pPr>
      <w:pStyle w:val="Encabe"/>
    </w:pPr>
    <w:r>
      <w:rPr>
        <w:noProof/>
        <w:lang w:eastAsia="es-ES"/>
      </w:rPr>
      <w:drawing>
        <wp:anchor distT="0" distB="0" distL="114300" distR="114300" simplePos="0" relativeHeight="251660288" behindDoc="0" locked="0" layoutInCell="1" allowOverlap="1">
          <wp:simplePos x="0" y="0"/>
          <wp:positionH relativeFrom="column">
            <wp:posOffset>2729865</wp:posOffset>
          </wp:positionH>
          <wp:positionV relativeFrom="paragraph">
            <wp:posOffset>-227965</wp:posOffset>
          </wp:positionV>
          <wp:extent cx="561975" cy="619125"/>
          <wp:effectExtent l="0" t="0" r="9525" b="9525"/>
          <wp:wrapNone/>
          <wp:docPr id="1"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LOGO_DEF_RFEG_BAJA_RGB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6191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A4F57"/>
    <w:multiLevelType w:val="hybridMultilevel"/>
    <w:tmpl w:val="1C88CC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13217CD"/>
    <w:multiLevelType w:val="hybridMultilevel"/>
    <w:tmpl w:val="EBF0F2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252A65"/>
    <w:multiLevelType w:val="hybridMultilevel"/>
    <w:tmpl w:val="37DA10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C512745"/>
    <w:multiLevelType w:val="hybridMultilevel"/>
    <w:tmpl w:val="BCBAA65A"/>
    <w:lvl w:ilvl="0" w:tplc="95401BD2">
      <w:start w:val="14"/>
      <w:numFmt w:val="bullet"/>
      <w:lvlText w:val="-"/>
      <w:lvlJc w:val="left"/>
      <w:pPr>
        <w:tabs>
          <w:tab w:val="num" w:pos="720"/>
        </w:tabs>
        <w:ind w:left="720" w:hanging="360"/>
      </w:pPr>
      <w:rPr>
        <w:rFonts w:ascii="Calibri" w:eastAsia="Times New Roman" w:hAnsi="Calibri" w:hint="default"/>
        <w:w w:val="0"/>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4">
    <w:nsid w:val="0E447D47"/>
    <w:multiLevelType w:val="hybridMultilevel"/>
    <w:tmpl w:val="BAF84F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6">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8">
    <w:nsid w:val="25266AA6"/>
    <w:multiLevelType w:val="hybridMultilevel"/>
    <w:tmpl w:val="3EEA2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26513214"/>
    <w:multiLevelType w:val="hybridMultilevel"/>
    <w:tmpl w:val="BFC68D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3B6D0537"/>
    <w:multiLevelType w:val="hybridMultilevel"/>
    <w:tmpl w:val="8E32B6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22A1593"/>
    <w:multiLevelType w:val="hybridMultilevel"/>
    <w:tmpl w:val="9D4CE1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7235876"/>
    <w:multiLevelType w:val="hybridMultilevel"/>
    <w:tmpl w:val="E8E64D4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65752F1"/>
    <w:multiLevelType w:val="hybridMultilevel"/>
    <w:tmpl w:val="720494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20C03E8"/>
    <w:multiLevelType w:val="hybridMultilevel"/>
    <w:tmpl w:val="50AEBB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43720C3"/>
    <w:multiLevelType w:val="hybridMultilevel"/>
    <w:tmpl w:val="DC0442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8"/>
  </w:num>
  <w:num w:numId="2">
    <w:abstractNumId w:val="13"/>
  </w:num>
  <w:num w:numId="3">
    <w:abstractNumId w:val="21"/>
  </w:num>
  <w:num w:numId="4">
    <w:abstractNumId w:val="6"/>
  </w:num>
  <w:num w:numId="5">
    <w:abstractNumId w:val="7"/>
  </w:num>
  <w:num w:numId="6">
    <w:abstractNumId w:val="15"/>
  </w:num>
  <w:num w:numId="7">
    <w:abstractNumId w:val="5"/>
  </w:num>
  <w:num w:numId="8">
    <w:abstractNumId w:val="14"/>
  </w:num>
  <w:num w:numId="9">
    <w:abstractNumId w:val="17"/>
  </w:num>
  <w:num w:numId="10">
    <w:abstractNumId w:val="1"/>
  </w:num>
  <w:num w:numId="11">
    <w:abstractNumId w:val="11"/>
  </w:num>
  <w:num w:numId="12">
    <w:abstractNumId w:val="2"/>
  </w:num>
  <w:num w:numId="13">
    <w:abstractNumId w:val="9"/>
  </w:num>
  <w:num w:numId="14">
    <w:abstractNumId w:val="4"/>
  </w:num>
  <w:num w:numId="15">
    <w:abstractNumId w:val="12"/>
  </w:num>
  <w:num w:numId="16">
    <w:abstractNumId w:val="10"/>
  </w:num>
  <w:num w:numId="17">
    <w:abstractNumId w:val="8"/>
  </w:num>
  <w:num w:numId="18">
    <w:abstractNumId w:val="16"/>
  </w:num>
  <w:num w:numId="19">
    <w:abstractNumId w:val="0"/>
  </w:num>
  <w:num w:numId="20">
    <w:abstractNumId w:val="20"/>
  </w:num>
  <w:num w:numId="21">
    <w:abstractNumId w:val="19"/>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91F"/>
    <w:rsid w:val="00005A1D"/>
    <w:rsid w:val="00005D2A"/>
    <w:rsid w:val="0001051F"/>
    <w:rsid w:val="000173F3"/>
    <w:rsid w:val="00021DFF"/>
    <w:rsid w:val="00030AE9"/>
    <w:rsid w:val="00030F43"/>
    <w:rsid w:val="0004733D"/>
    <w:rsid w:val="00047954"/>
    <w:rsid w:val="00050576"/>
    <w:rsid w:val="00065DA6"/>
    <w:rsid w:val="000727E0"/>
    <w:rsid w:val="00077BD9"/>
    <w:rsid w:val="0008063F"/>
    <w:rsid w:val="000816A7"/>
    <w:rsid w:val="00081702"/>
    <w:rsid w:val="00087AD0"/>
    <w:rsid w:val="000903DB"/>
    <w:rsid w:val="000945B2"/>
    <w:rsid w:val="00096A31"/>
    <w:rsid w:val="00097AD6"/>
    <w:rsid w:val="000A48F8"/>
    <w:rsid w:val="000B098C"/>
    <w:rsid w:val="000C3B69"/>
    <w:rsid w:val="000D2E4E"/>
    <w:rsid w:val="001045A7"/>
    <w:rsid w:val="001179E0"/>
    <w:rsid w:val="00121C8D"/>
    <w:rsid w:val="00121C8F"/>
    <w:rsid w:val="00121E15"/>
    <w:rsid w:val="001228AB"/>
    <w:rsid w:val="00127235"/>
    <w:rsid w:val="001328BD"/>
    <w:rsid w:val="001342F6"/>
    <w:rsid w:val="00134DBD"/>
    <w:rsid w:val="00136EC0"/>
    <w:rsid w:val="0014525C"/>
    <w:rsid w:val="00155E5F"/>
    <w:rsid w:val="001611E4"/>
    <w:rsid w:val="00165381"/>
    <w:rsid w:val="00165ABE"/>
    <w:rsid w:val="001700C7"/>
    <w:rsid w:val="00190942"/>
    <w:rsid w:val="00196EBF"/>
    <w:rsid w:val="00197152"/>
    <w:rsid w:val="001A218E"/>
    <w:rsid w:val="001A243A"/>
    <w:rsid w:val="001A603C"/>
    <w:rsid w:val="001B02BC"/>
    <w:rsid w:val="001B04DB"/>
    <w:rsid w:val="001B250C"/>
    <w:rsid w:val="001C14BB"/>
    <w:rsid w:val="001C19BC"/>
    <w:rsid w:val="001C3C2D"/>
    <w:rsid w:val="001C660B"/>
    <w:rsid w:val="001D3147"/>
    <w:rsid w:val="001D3D0B"/>
    <w:rsid w:val="001F0567"/>
    <w:rsid w:val="001F64FD"/>
    <w:rsid w:val="001F6AF5"/>
    <w:rsid w:val="0020712F"/>
    <w:rsid w:val="00217641"/>
    <w:rsid w:val="00240DF3"/>
    <w:rsid w:val="00242496"/>
    <w:rsid w:val="00251E26"/>
    <w:rsid w:val="0026190E"/>
    <w:rsid w:val="0026568A"/>
    <w:rsid w:val="00266B7C"/>
    <w:rsid w:val="00267B3E"/>
    <w:rsid w:val="002721BD"/>
    <w:rsid w:val="0027457A"/>
    <w:rsid w:val="00276953"/>
    <w:rsid w:val="00280A0B"/>
    <w:rsid w:val="00282C17"/>
    <w:rsid w:val="002845D9"/>
    <w:rsid w:val="00284E89"/>
    <w:rsid w:val="00287460"/>
    <w:rsid w:val="00290F63"/>
    <w:rsid w:val="00295A5B"/>
    <w:rsid w:val="00297CFA"/>
    <w:rsid w:val="002A171E"/>
    <w:rsid w:val="002C670C"/>
    <w:rsid w:val="002D3429"/>
    <w:rsid w:val="002E07D1"/>
    <w:rsid w:val="002E232F"/>
    <w:rsid w:val="002E2E70"/>
    <w:rsid w:val="002E48F9"/>
    <w:rsid w:val="002E50D9"/>
    <w:rsid w:val="002E7887"/>
    <w:rsid w:val="002F6C0B"/>
    <w:rsid w:val="00306E20"/>
    <w:rsid w:val="003079DA"/>
    <w:rsid w:val="00307D7C"/>
    <w:rsid w:val="00316C28"/>
    <w:rsid w:val="00317BB4"/>
    <w:rsid w:val="00322D87"/>
    <w:rsid w:val="00325303"/>
    <w:rsid w:val="00326E98"/>
    <w:rsid w:val="00327EB7"/>
    <w:rsid w:val="00344AF2"/>
    <w:rsid w:val="003460E5"/>
    <w:rsid w:val="0035565D"/>
    <w:rsid w:val="003635C5"/>
    <w:rsid w:val="00363D56"/>
    <w:rsid w:val="00364346"/>
    <w:rsid w:val="00365055"/>
    <w:rsid w:val="00371D35"/>
    <w:rsid w:val="00385111"/>
    <w:rsid w:val="00386BB9"/>
    <w:rsid w:val="00391C8C"/>
    <w:rsid w:val="00394F19"/>
    <w:rsid w:val="00397EBB"/>
    <w:rsid w:val="003B0599"/>
    <w:rsid w:val="003B1658"/>
    <w:rsid w:val="003B3B8A"/>
    <w:rsid w:val="003B5F7A"/>
    <w:rsid w:val="003C061C"/>
    <w:rsid w:val="003C0A6F"/>
    <w:rsid w:val="003C67EE"/>
    <w:rsid w:val="003C7B03"/>
    <w:rsid w:val="003D0DE2"/>
    <w:rsid w:val="003D65CD"/>
    <w:rsid w:val="003F1F35"/>
    <w:rsid w:val="003F3FCB"/>
    <w:rsid w:val="003F4DD0"/>
    <w:rsid w:val="00431476"/>
    <w:rsid w:val="00433113"/>
    <w:rsid w:val="00433A9C"/>
    <w:rsid w:val="004369E7"/>
    <w:rsid w:val="00447970"/>
    <w:rsid w:val="00453AB4"/>
    <w:rsid w:val="0045542F"/>
    <w:rsid w:val="004566D6"/>
    <w:rsid w:val="00464A23"/>
    <w:rsid w:val="0048622F"/>
    <w:rsid w:val="00490E6A"/>
    <w:rsid w:val="00491D0C"/>
    <w:rsid w:val="00492793"/>
    <w:rsid w:val="00494660"/>
    <w:rsid w:val="004A1928"/>
    <w:rsid w:val="004A4F77"/>
    <w:rsid w:val="004A58D2"/>
    <w:rsid w:val="004B1F87"/>
    <w:rsid w:val="004C0F69"/>
    <w:rsid w:val="004C6E12"/>
    <w:rsid w:val="004C7EF2"/>
    <w:rsid w:val="004E4569"/>
    <w:rsid w:val="004F0E0B"/>
    <w:rsid w:val="005026EC"/>
    <w:rsid w:val="00504DC9"/>
    <w:rsid w:val="00506A85"/>
    <w:rsid w:val="0052763D"/>
    <w:rsid w:val="005337F4"/>
    <w:rsid w:val="00541AA4"/>
    <w:rsid w:val="005462DD"/>
    <w:rsid w:val="0055100F"/>
    <w:rsid w:val="005527F4"/>
    <w:rsid w:val="00555CF7"/>
    <w:rsid w:val="00557704"/>
    <w:rsid w:val="00560004"/>
    <w:rsid w:val="00562773"/>
    <w:rsid w:val="00563483"/>
    <w:rsid w:val="0056440D"/>
    <w:rsid w:val="005750D6"/>
    <w:rsid w:val="00580ECD"/>
    <w:rsid w:val="00593FB4"/>
    <w:rsid w:val="005A072A"/>
    <w:rsid w:val="005A3C36"/>
    <w:rsid w:val="005A3E01"/>
    <w:rsid w:val="005C1225"/>
    <w:rsid w:val="005D0696"/>
    <w:rsid w:val="005D7C84"/>
    <w:rsid w:val="005E4306"/>
    <w:rsid w:val="006026D0"/>
    <w:rsid w:val="006127F7"/>
    <w:rsid w:val="00622307"/>
    <w:rsid w:val="006262DD"/>
    <w:rsid w:val="00647265"/>
    <w:rsid w:val="00655494"/>
    <w:rsid w:val="00660365"/>
    <w:rsid w:val="00666FEB"/>
    <w:rsid w:val="0068354C"/>
    <w:rsid w:val="006A0BA5"/>
    <w:rsid w:val="006D0FC5"/>
    <w:rsid w:val="006E3DE3"/>
    <w:rsid w:val="00700BAC"/>
    <w:rsid w:val="00711F0D"/>
    <w:rsid w:val="0071775F"/>
    <w:rsid w:val="007537DF"/>
    <w:rsid w:val="007649A4"/>
    <w:rsid w:val="0078311E"/>
    <w:rsid w:val="00790F59"/>
    <w:rsid w:val="00791369"/>
    <w:rsid w:val="007A6AD0"/>
    <w:rsid w:val="007A7899"/>
    <w:rsid w:val="007A7ACE"/>
    <w:rsid w:val="007B0BB7"/>
    <w:rsid w:val="007B1F1F"/>
    <w:rsid w:val="007C450D"/>
    <w:rsid w:val="007C56FD"/>
    <w:rsid w:val="007C5A30"/>
    <w:rsid w:val="007C622B"/>
    <w:rsid w:val="007D7842"/>
    <w:rsid w:val="0080128F"/>
    <w:rsid w:val="00823446"/>
    <w:rsid w:val="0083504D"/>
    <w:rsid w:val="00852DB0"/>
    <w:rsid w:val="0085391E"/>
    <w:rsid w:val="00863763"/>
    <w:rsid w:val="008650FD"/>
    <w:rsid w:val="00866640"/>
    <w:rsid w:val="00874512"/>
    <w:rsid w:val="0088327A"/>
    <w:rsid w:val="008A2272"/>
    <w:rsid w:val="008A42FC"/>
    <w:rsid w:val="008A69F1"/>
    <w:rsid w:val="008A7CDA"/>
    <w:rsid w:val="008B036A"/>
    <w:rsid w:val="008B0CE0"/>
    <w:rsid w:val="008B507C"/>
    <w:rsid w:val="008B63EB"/>
    <w:rsid w:val="008C085B"/>
    <w:rsid w:val="008C4E33"/>
    <w:rsid w:val="008D5C5A"/>
    <w:rsid w:val="008E0C4C"/>
    <w:rsid w:val="00905448"/>
    <w:rsid w:val="00906EC2"/>
    <w:rsid w:val="009211C0"/>
    <w:rsid w:val="009276F0"/>
    <w:rsid w:val="0093228B"/>
    <w:rsid w:val="009362FA"/>
    <w:rsid w:val="00940CB4"/>
    <w:rsid w:val="00941FAC"/>
    <w:rsid w:val="00950FA6"/>
    <w:rsid w:val="00967076"/>
    <w:rsid w:val="0097156C"/>
    <w:rsid w:val="00974DA9"/>
    <w:rsid w:val="00981553"/>
    <w:rsid w:val="00981FB3"/>
    <w:rsid w:val="0099413C"/>
    <w:rsid w:val="009A46B8"/>
    <w:rsid w:val="009B263F"/>
    <w:rsid w:val="009C1477"/>
    <w:rsid w:val="009C5CD2"/>
    <w:rsid w:val="009D0E1D"/>
    <w:rsid w:val="009E55E0"/>
    <w:rsid w:val="009E714C"/>
    <w:rsid w:val="009F46D9"/>
    <w:rsid w:val="00A14BC7"/>
    <w:rsid w:val="00A237C3"/>
    <w:rsid w:val="00A2470C"/>
    <w:rsid w:val="00A445DC"/>
    <w:rsid w:val="00A62EFC"/>
    <w:rsid w:val="00A6686C"/>
    <w:rsid w:val="00A71DBA"/>
    <w:rsid w:val="00A7370D"/>
    <w:rsid w:val="00A863AB"/>
    <w:rsid w:val="00A91E9A"/>
    <w:rsid w:val="00A9552A"/>
    <w:rsid w:val="00A97144"/>
    <w:rsid w:val="00AA0932"/>
    <w:rsid w:val="00AA155D"/>
    <w:rsid w:val="00AA33FC"/>
    <w:rsid w:val="00AB0A93"/>
    <w:rsid w:val="00AB43E2"/>
    <w:rsid w:val="00AB6EF6"/>
    <w:rsid w:val="00AC0EBE"/>
    <w:rsid w:val="00AC1023"/>
    <w:rsid w:val="00AC4AFB"/>
    <w:rsid w:val="00AC7C2F"/>
    <w:rsid w:val="00AE39F1"/>
    <w:rsid w:val="00AF7031"/>
    <w:rsid w:val="00AF7334"/>
    <w:rsid w:val="00B0044E"/>
    <w:rsid w:val="00B116F6"/>
    <w:rsid w:val="00B117BA"/>
    <w:rsid w:val="00B12DC0"/>
    <w:rsid w:val="00B17710"/>
    <w:rsid w:val="00B263E1"/>
    <w:rsid w:val="00B27E31"/>
    <w:rsid w:val="00B37515"/>
    <w:rsid w:val="00B43F7D"/>
    <w:rsid w:val="00B452FC"/>
    <w:rsid w:val="00B4540D"/>
    <w:rsid w:val="00B50386"/>
    <w:rsid w:val="00B52F44"/>
    <w:rsid w:val="00B60DEE"/>
    <w:rsid w:val="00B631D6"/>
    <w:rsid w:val="00B7124F"/>
    <w:rsid w:val="00B74E9D"/>
    <w:rsid w:val="00B775BB"/>
    <w:rsid w:val="00B82ACB"/>
    <w:rsid w:val="00B83F44"/>
    <w:rsid w:val="00B94C91"/>
    <w:rsid w:val="00B97555"/>
    <w:rsid w:val="00BA22E9"/>
    <w:rsid w:val="00BA396B"/>
    <w:rsid w:val="00BA7D3A"/>
    <w:rsid w:val="00BB30EA"/>
    <w:rsid w:val="00BB5043"/>
    <w:rsid w:val="00BE29DE"/>
    <w:rsid w:val="00BE62BD"/>
    <w:rsid w:val="00BF0F5E"/>
    <w:rsid w:val="00BF6A39"/>
    <w:rsid w:val="00BF7E15"/>
    <w:rsid w:val="00C00687"/>
    <w:rsid w:val="00C01962"/>
    <w:rsid w:val="00C06F7E"/>
    <w:rsid w:val="00C13DC5"/>
    <w:rsid w:val="00C1550E"/>
    <w:rsid w:val="00C17844"/>
    <w:rsid w:val="00C349D7"/>
    <w:rsid w:val="00C5371F"/>
    <w:rsid w:val="00C543F5"/>
    <w:rsid w:val="00C616F7"/>
    <w:rsid w:val="00C712D1"/>
    <w:rsid w:val="00C762DA"/>
    <w:rsid w:val="00C94896"/>
    <w:rsid w:val="00C973D7"/>
    <w:rsid w:val="00CA7B36"/>
    <w:rsid w:val="00CB4137"/>
    <w:rsid w:val="00CD1C2B"/>
    <w:rsid w:val="00CD5881"/>
    <w:rsid w:val="00CE1372"/>
    <w:rsid w:val="00CE540D"/>
    <w:rsid w:val="00CF4662"/>
    <w:rsid w:val="00D034E4"/>
    <w:rsid w:val="00D116F2"/>
    <w:rsid w:val="00D1402B"/>
    <w:rsid w:val="00D22DE1"/>
    <w:rsid w:val="00D34F62"/>
    <w:rsid w:val="00D34FD5"/>
    <w:rsid w:val="00D3790A"/>
    <w:rsid w:val="00D423D1"/>
    <w:rsid w:val="00D44871"/>
    <w:rsid w:val="00D56672"/>
    <w:rsid w:val="00D56C55"/>
    <w:rsid w:val="00D6016E"/>
    <w:rsid w:val="00D63807"/>
    <w:rsid w:val="00D64591"/>
    <w:rsid w:val="00D704B0"/>
    <w:rsid w:val="00D70524"/>
    <w:rsid w:val="00D750C5"/>
    <w:rsid w:val="00D762D1"/>
    <w:rsid w:val="00D84269"/>
    <w:rsid w:val="00D854F4"/>
    <w:rsid w:val="00D97345"/>
    <w:rsid w:val="00D97D26"/>
    <w:rsid w:val="00DA6663"/>
    <w:rsid w:val="00DB7335"/>
    <w:rsid w:val="00DD3711"/>
    <w:rsid w:val="00DD413D"/>
    <w:rsid w:val="00DD438C"/>
    <w:rsid w:val="00DD5ADE"/>
    <w:rsid w:val="00DE192F"/>
    <w:rsid w:val="00DE2246"/>
    <w:rsid w:val="00DE55B2"/>
    <w:rsid w:val="00DF725D"/>
    <w:rsid w:val="00E00C68"/>
    <w:rsid w:val="00E063F1"/>
    <w:rsid w:val="00E07C36"/>
    <w:rsid w:val="00E16B6F"/>
    <w:rsid w:val="00E20EFE"/>
    <w:rsid w:val="00E227BA"/>
    <w:rsid w:val="00E22C4A"/>
    <w:rsid w:val="00E31C49"/>
    <w:rsid w:val="00E3691D"/>
    <w:rsid w:val="00E772CF"/>
    <w:rsid w:val="00E8012E"/>
    <w:rsid w:val="00E81919"/>
    <w:rsid w:val="00E9519B"/>
    <w:rsid w:val="00E9773C"/>
    <w:rsid w:val="00EA3E0D"/>
    <w:rsid w:val="00EA7B49"/>
    <w:rsid w:val="00EB27EB"/>
    <w:rsid w:val="00EE05DA"/>
    <w:rsid w:val="00EE3FCB"/>
    <w:rsid w:val="00EF2F20"/>
    <w:rsid w:val="00EF3B22"/>
    <w:rsid w:val="00EF58CB"/>
    <w:rsid w:val="00EF6912"/>
    <w:rsid w:val="00F10C5F"/>
    <w:rsid w:val="00F122CB"/>
    <w:rsid w:val="00F217F5"/>
    <w:rsid w:val="00F24089"/>
    <w:rsid w:val="00F25D60"/>
    <w:rsid w:val="00F340E4"/>
    <w:rsid w:val="00F3775A"/>
    <w:rsid w:val="00F4192E"/>
    <w:rsid w:val="00F716D5"/>
    <w:rsid w:val="00F7277B"/>
    <w:rsid w:val="00F7284D"/>
    <w:rsid w:val="00F75F21"/>
    <w:rsid w:val="00F76228"/>
    <w:rsid w:val="00F82F90"/>
    <w:rsid w:val="00F869B0"/>
    <w:rsid w:val="00F906AA"/>
    <w:rsid w:val="00FA039D"/>
    <w:rsid w:val="00FA07CA"/>
    <w:rsid w:val="00FA12E1"/>
    <w:rsid w:val="00FA403E"/>
    <w:rsid w:val="00FC081C"/>
    <w:rsid w:val="00FC5D2E"/>
    <w:rsid w:val="00FD0339"/>
    <w:rsid w:val="00FE0D9E"/>
    <w:rsid w:val="00FE1C12"/>
    <w:rsid w:val="00FF05BE"/>
    <w:rsid w:val="00FF1404"/>
    <w:rsid w:val="00FF4C4D"/>
    <w:rsid w:val="00FF6FAD"/>
  </w:rsids>
  <m:mathPr>
    <m:mathFont m:val="Cambria Math"/>
    <m:brkBin m:val="before"/>
    <m:brkBinSub m:val="--"/>
    <m:smallFrac m:val="0"/>
    <m:dispDef m:val="0"/>
    <m:lMargin m:val="0"/>
    <m:rMargin m:val="0"/>
    <m:defJc m:val="centerGroup"/>
    <m:wrapRight/>
    <m:intLim m:val="subSup"/>
    <m:naryLim m:val="subSup"/>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_trad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F43"/>
    <w:rPr>
      <w:rFonts w:ascii="Tahoma" w:hAnsi="Tahoma"/>
      <w:sz w:val="22"/>
      <w:lang w:val="es-ES" w:eastAsia="es-ES_tradnl"/>
    </w:rPr>
  </w:style>
  <w:style w:type="paragraph" w:styleId="Ttulo1">
    <w:name w:val="heading 1"/>
    <w:basedOn w:val="Normal"/>
    <w:next w:val="Normal"/>
    <w:link w:val="Ttulo1Car"/>
    <w:uiPriority w:val="99"/>
    <w:qFormat/>
    <w:rsid w:val="00030F43"/>
    <w:pPr>
      <w:keepNext/>
      <w:spacing w:line="480" w:lineRule="auto"/>
      <w:outlineLvl w:val="0"/>
    </w:pPr>
    <w:rPr>
      <w:b/>
      <w:lang w:val="es-ES_tradnl"/>
    </w:rPr>
  </w:style>
  <w:style w:type="paragraph" w:styleId="Ttulo2">
    <w:name w:val="heading 2"/>
    <w:basedOn w:val="Normal"/>
    <w:next w:val="Normal"/>
    <w:link w:val="Ttulo2Car"/>
    <w:uiPriority w:val="99"/>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
    <w:link w:val="Ttulo1"/>
    <w:uiPriority w:val="99"/>
    <w:rsid w:val="00AB0A93"/>
    <w:rPr>
      <w:rFonts w:ascii="Calibri" w:hAnsi="Calibri" w:cs="Times New Roman"/>
      <w:b/>
      <w:bCs/>
      <w:kern w:val="32"/>
      <w:sz w:val="32"/>
      <w:lang w:val="es-ES" w:eastAsia="es-ES_tradnl"/>
    </w:rPr>
  </w:style>
  <w:style w:type="character" w:customStyle="1" w:styleId="Ttulo2Car">
    <w:name w:val="Título 2 Car"/>
    <w:basedOn w:val="Fuentedeprrafopred"/>
    <w:link w:val="Ttulo2"/>
    <w:uiPriority w:val="99"/>
    <w:semiHidden/>
    <w:rsid w:val="00AB0A93"/>
    <w:rPr>
      <w:rFonts w:ascii="Calibri" w:hAnsi="Calibri" w:cs="Times New Roman"/>
      <w:b/>
      <w:bCs/>
      <w:i/>
      <w:iCs/>
      <w:sz w:val="28"/>
      <w:lang w:val="es-ES" w:eastAsia="es-ES_tradnl"/>
    </w:rPr>
  </w:style>
  <w:style w:type="character" w:customStyle="1" w:styleId="Fuentedeprrafopred0">
    <w:name w:val="Fuente de p‡rrafo pred"/>
    <w:uiPriority w:val="99"/>
    <w:semiHidden/>
  </w:style>
  <w:style w:type="character" w:customStyle="1" w:styleId="Fuentedeprrafopred1">
    <w:name w:val="Fuente de pàrrafo pred"/>
    <w:uiPriority w:val="99"/>
    <w:semiHidden/>
    <w:rsid w:val="001C14BB"/>
  </w:style>
  <w:style w:type="character" w:customStyle="1" w:styleId="Fuentedeprrafopred2">
    <w:name w:val="Fuente de pˆrrafo pred"/>
    <w:uiPriority w:val="99"/>
    <w:semiHidden/>
    <w:rsid w:val="001228AB"/>
  </w:style>
  <w:style w:type="character" w:customStyle="1" w:styleId="Fuentedeprrafopred3">
    <w:name w:val="Fuente de pörrafo pred"/>
    <w:uiPriority w:val="99"/>
    <w:semiHidden/>
    <w:rsid w:val="00077BD9"/>
  </w:style>
  <w:style w:type="character" w:customStyle="1" w:styleId="Fuentedeprrafopred">
    <w:name w:val="Fuente de p_rrafo pred"/>
    <w:uiPriority w:val="99"/>
    <w:semiHidden/>
    <w:rsid w:val="00AB0A93"/>
  </w:style>
  <w:style w:type="character" w:customStyle="1" w:styleId="Fuentedeprrafopred10">
    <w:name w:val="Fuente de p_rrafo pred1"/>
    <w:uiPriority w:val="99"/>
    <w:semiHidden/>
    <w:rsid w:val="001700C7"/>
  </w:style>
  <w:style w:type="paragraph" w:customStyle="1" w:styleId="Ttul">
    <w:name w:val="T_tul"/>
    <w:basedOn w:val="Normal"/>
    <w:uiPriority w:val="99"/>
    <w:rsid w:val="00030F43"/>
    <w:pPr>
      <w:jc w:val="center"/>
    </w:pPr>
    <w:rPr>
      <w:b/>
      <w:sz w:val="28"/>
      <w:lang w:val="es-ES_tradnl"/>
    </w:rPr>
  </w:style>
  <w:style w:type="paragraph" w:customStyle="1" w:styleId="Piede">
    <w:name w:val="Pie de"/>
    <w:basedOn w:val="Normal"/>
    <w:uiPriority w:val="99"/>
    <w:rsid w:val="00030F43"/>
    <w:pPr>
      <w:tabs>
        <w:tab w:val="center" w:pos="4252"/>
        <w:tab w:val="right" w:pos="8504"/>
      </w:tabs>
    </w:pPr>
  </w:style>
  <w:style w:type="character" w:customStyle="1" w:styleId="Nmerodep">
    <w:name w:val="Nñmero de p"/>
    <w:basedOn w:val="Fuentedeprrafopred10"/>
    <w:uiPriority w:val="99"/>
    <w:rsid w:val="00030F43"/>
    <w:rPr>
      <w:rFonts w:cs="Times New Roman"/>
    </w:rPr>
  </w:style>
  <w:style w:type="paragraph" w:customStyle="1" w:styleId="Encabe">
    <w:name w:val="Encabe"/>
    <w:basedOn w:val="Normal"/>
    <w:uiPriority w:val="99"/>
    <w:rsid w:val="0004733D"/>
    <w:pPr>
      <w:tabs>
        <w:tab w:val="center" w:pos="4252"/>
        <w:tab w:val="right" w:pos="8504"/>
      </w:tabs>
    </w:pPr>
  </w:style>
  <w:style w:type="character" w:customStyle="1" w:styleId="HeaderChar">
    <w:name w:val="Header Char"/>
    <w:basedOn w:val="Fuentedeprrafopred10"/>
    <w:uiPriority w:val="99"/>
    <w:rsid w:val="0004733D"/>
    <w:rPr>
      <w:rFonts w:ascii="Tahoma" w:hAnsi="Tahoma" w:cs="Times New Roman"/>
      <w:sz w:val="22"/>
      <w:lang w:eastAsia="es-ES_tradnl"/>
    </w:rPr>
  </w:style>
  <w:style w:type="character" w:customStyle="1" w:styleId="FooterChar">
    <w:name w:val="Footer Char"/>
    <w:basedOn w:val="Fuentedeprrafopred10"/>
    <w:uiPriority w:val="99"/>
    <w:rsid w:val="0004733D"/>
    <w:rPr>
      <w:rFonts w:ascii="Tahoma" w:hAnsi="Tahoma" w:cs="Times New Roman"/>
      <w:sz w:val="22"/>
      <w:lang w:eastAsia="es-ES_tradnl"/>
    </w:rPr>
  </w:style>
  <w:style w:type="paragraph" w:customStyle="1" w:styleId="Textodeglo">
    <w:name w:val="Texto de glo"/>
    <w:basedOn w:val="Normal"/>
    <w:uiPriority w:val="99"/>
    <w:rsid w:val="0004733D"/>
    <w:rPr>
      <w:rFonts w:cs="Tahoma"/>
      <w:sz w:val="16"/>
      <w:szCs w:val="16"/>
    </w:rPr>
  </w:style>
  <w:style w:type="character" w:customStyle="1" w:styleId="BalloonTextChar">
    <w:name w:val="Balloon Text Char"/>
    <w:basedOn w:val="Fuentedeprrafopred10"/>
    <w:uiPriority w:val="99"/>
    <w:rsid w:val="0004733D"/>
    <w:rPr>
      <w:rFonts w:ascii="Tahoma" w:hAnsi="Tahoma" w:cs="Tahoma"/>
      <w:sz w:val="16"/>
      <w:lang w:eastAsia="es-ES_tradnl"/>
    </w:rPr>
  </w:style>
  <w:style w:type="table" w:customStyle="1" w:styleId="Tablaconcolum">
    <w:name w:val="Tabla con colum"/>
    <w:uiPriority w:val="99"/>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Tablaconcu">
    <w:name w:val="Tabla con cu"/>
    <w:uiPriority w:val="99"/>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Tablacon">
    <w:name w:val="Tabla con"/>
    <w:uiPriority w:val="99"/>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Encabezado">
    <w:name w:val="header"/>
    <w:basedOn w:val="Normal"/>
    <w:link w:val="EncabezadoCar"/>
    <w:uiPriority w:val="99"/>
    <w:unhideWhenUsed/>
    <w:rsid w:val="00B27E31"/>
    <w:pPr>
      <w:tabs>
        <w:tab w:val="center" w:pos="4252"/>
        <w:tab w:val="right" w:pos="8504"/>
      </w:tabs>
    </w:pPr>
  </w:style>
  <w:style w:type="character" w:customStyle="1" w:styleId="EncabezadoCar">
    <w:name w:val="Encabezado Car"/>
    <w:basedOn w:val="Fuentedeprrafopredeter"/>
    <w:link w:val="Encabezado"/>
    <w:uiPriority w:val="99"/>
    <w:rsid w:val="00B27E31"/>
    <w:rPr>
      <w:rFonts w:ascii="Tahoma" w:hAnsi="Tahoma"/>
      <w:sz w:val="22"/>
      <w:lang w:val="es-ES" w:eastAsia="es-ES_tradnl"/>
    </w:rPr>
  </w:style>
  <w:style w:type="paragraph" w:styleId="Piedepgina">
    <w:name w:val="footer"/>
    <w:basedOn w:val="Normal"/>
    <w:link w:val="PiedepginaCar"/>
    <w:uiPriority w:val="99"/>
    <w:unhideWhenUsed/>
    <w:rsid w:val="00B27E31"/>
    <w:pPr>
      <w:tabs>
        <w:tab w:val="center" w:pos="4252"/>
        <w:tab w:val="right" w:pos="8504"/>
      </w:tabs>
    </w:pPr>
  </w:style>
  <w:style w:type="character" w:customStyle="1" w:styleId="PiedepginaCar">
    <w:name w:val="Pie de página Car"/>
    <w:basedOn w:val="Fuentedeprrafopredeter"/>
    <w:link w:val="Piedepgina"/>
    <w:uiPriority w:val="99"/>
    <w:rsid w:val="00B27E31"/>
    <w:rPr>
      <w:rFonts w:ascii="Tahoma" w:hAnsi="Tahoma"/>
      <w:sz w:val="22"/>
      <w:lang w:val="es-ES" w:eastAsia="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_trad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F43"/>
    <w:rPr>
      <w:rFonts w:ascii="Tahoma" w:hAnsi="Tahoma"/>
      <w:sz w:val="22"/>
      <w:lang w:val="es-ES" w:eastAsia="es-ES_tradnl"/>
    </w:rPr>
  </w:style>
  <w:style w:type="paragraph" w:styleId="Ttulo1">
    <w:name w:val="heading 1"/>
    <w:basedOn w:val="Normal"/>
    <w:next w:val="Normal"/>
    <w:link w:val="Ttulo1Car"/>
    <w:uiPriority w:val="99"/>
    <w:qFormat/>
    <w:rsid w:val="00030F43"/>
    <w:pPr>
      <w:keepNext/>
      <w:spacing w:line="480" w:lineRule="auto"/>
      <w:outlineLvl w:val="0"/>
    </w:pPr>
    <w:rPr>
      <w:b/>
      <w:lang w:val="es-ES_tradnl"/>
    </w:rPr>
  </w:style>
  <w:style w:type="paragraph" w:styleId="Ttulo2">
    <w:name w:val="heading 2"/>
    <w:basedOn w:val="Normal"/>
    <w:next w:val="Normal"/>
    <w:link w:val="Ttulo2Car"/>
    <w:uiPriority w:val="99"/>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
    <w:link w:val="Ttulo1"/>
    <w:uiPriority w:val="99"/>
    <w:rsid w:val="00AB0A93"/>
    <w:rPr>
      <w:rFonts w:ascii="Calibri" w:hAnsi="Calibri" w:cs="Times New Roman"/>
      <w:b/>
      <w:bCs/>
      <w:kern w:val="32"/>
      <w:sz w:val="32"/>
      <w:lang w:val="es-ES" w:eastAsia="es-ES_tradnl"/>
    </w:rPr>
  </w:style>
  <w:style w:type="character" w:customStyle="1" w:styleId="Ttulo2Car">
    <w:name w:val="Título 2 Car"/>
    <w:basedOn w:val="Fuentedeprrafopred"/>
    <w:link w:val="Ttulo2"/>
    <w:uiPriority w:val="99"/>
    <w:semiHidden/>
    <w:rsid w:val="00AB0A93"/>
    <w:rPr>
      <w:rFonts w:ascii="Calibri" w:hAnsi="Calibri" w:cs="Times New Roman"/>
      <w:b/>
      <w:bCs/>
      <w:i/>
      <w:iCs/>
      <w:sz w:val="28"/>
      <w:lang w:val="es-ES" w:eastAsia="es-ES_tradnl"/>
    </w:rPr>
  </w:style>
  <w:style w:type="character" w:customStyle="1" w:styleId="Fuentedeprrafopred0">
    <w:name w:val="Fuente de p‡rrafo pred"/>
    <w:uiPriority w:val="99"/>
    <w:semiHidden/>
  </w:style>
  <w:style w:type="character" w:customStyle="1" w:styleId="Fuentedeprrafopred1">
    <w:name w:val="Fuente de pàrrafo pred"/>
    <w:uiPriority w:val="99"/>
    <w:semiHidden/>
    <w:rsid w:val="001C14BB"/>
  </w:style>
  <w:style w:type="character" w:customStyle="1" w:styleId="Fuentedeprrafopred2">
    <w:name w:val="Fuente de pˆrrafo pred"/>
    <w:uiPriority w:val="99"/>
    <w:semiHidden/>
    <w:rsid w:val="001228AB"/>
  </w:style>
  <w:style w:type="character" w:customStyle="1" w:styleId="Fuentedeprrafopred3">
    <w:name w:val="Fuente de pörrafo pred"/>
    <w:uiPriority w:val="99"/>
    <w:semiHidden/>
    <w:rsid w:val="00077BD9"/>
  </w:style>
  <w:style w:type="character" w:customStyle="1" w:styleId="Fuentedeprrafopred">
    <w:name w:val="Fuente de p_rrafo pred"/>
    <w:uiPriority w:val="99"/>
    <w:semiHidden/>
    <w:rsid w:val="00AB0A93"/>
  </w:style>
  <w:style w:type="character" w:customStyle="1" w:styleId="Fuentedeprrafopred10">
    <w:name w:val="Fuente de p_rrafo pred1"/>
    <w:uiPriority w:val="99"/>
    <w:semiHidden/>
    <w:rsid w:val="001700C7"/>
  </w:style>
  <w:style w:type="paragraph" w:customStyle="1" w:styleId="Ttul">
    <w:name w:val="T_tul"/>
    <w:basedOn w:val="Normal"/>
    <w:uiPriority w:val="99"/>
    <w:rsid w:val="00030F43"/>
    <w:pPr>
      <w:jc w:val="center"/>
    </w:pPr>
    <w:rPr>
      <w:b/>
      <w:sz w:val="28"/>
      <w:lang w:val="es-ES_tradnl"/>
    </w:rPr>
  </w:style>
  <w:style w:type="paragraph" w:customStyle="1" w:styleId="Piede">
    <w:name w:val="Pie de"/>
    <w:basedOn w:val="Normal"/>
    <w:uiPriority w:val="99"/>
    <w:rsid w:val="00030F43"/>
    <w:pPr>
      <w:tabs>
        <w:tab w:val="center" w:pos="4252"/>
        <w:tab w:val="right" w:pos="8504"/>
      </w:tabs>
    </w:pPr>
  </w:style>
  <w:style w:type="character" w:customStyle="1" w:styleId="Nmerodep">
    <w:name w:val="Nñmero de p"/>
    <w:basedOn w:val="Fuentedeprrafopred10"/>
    <w:uiPriority w:val="99"/>
    <w:rsid w:val="00030F43"/>
    <w:rPr>
      <w:rFonts w:cs="Times New Roman"/>
    </w:rPr>
  </w:style>
  <w:style w:type="paragraph" w:customStyle="1" w:styleId="Encabe">
    <w:name w:val="Encabe"/>
    <w:basedOn w:val="Normal"/>
    <w:uiPriority w:val="99"/>
    <w:rsid w:val="0004733D"/>
    <w:pPr>
      <w:tabs>
        <w:tab w:val="center" w:pos="4252"/>
        <w:tab w:val="right" w:pos="8504"/>
      </w:tabs>
    </w:pPr>
  </w:style>
  <w:style w:type="character" w:customStyle="1" w:styleId="HeaderChar">
    <w:name w:val="Header Char"/>
    <w:basedOn w:val="Fuentedeprrafopred10"/>
    <w:uiPriority w:val="99"/>
    <w:rsid w:val="0004733D"/>
    <w:rPr>
      <w:rFonts w:ascii="Tahoma" w:hAnsi="Tahoma" w:cs="Times New Roman"/>
      <w:sz w:val="22"/>
      <w:lang w:eastAsia="es-ES_tradnl"/>
    </w:rPr>
  </w:style>
  <w:style w:type="character" w:customStyle="1" w:styleId="FooterChar">
    <w:name w:val="Footer Char"/>
    <w:basedOn w:val="Fuentedeprrafopred10"/>
    <w:uiPriority w:val="99"/>
    <w:rsid w:val="0004733D"/>
    <w:rPr>
      <w:rFonts w:ascii="Tahoma" w:hAnsi="Tahoma" w:cs="Times New Roman"/>
      <w:sz w:val="22"/>
      <w:lang w:eastAsia="es-ES_tradnl"/>
    </w:rPr>
  </w:style>
  <w:style w:type="paragraph" w:customStyle="1" w:styleId="Textodeglo">
    <w:name w:val="Texto de glo"/>
    <w:basedOn w:val="Normal"/>
    <w:uiPriority w:val="99"/>
    <w:rsid w:val="0004733D"/>
    <w:rPr>
      <w:rFonts w:cs="Tahoma"/>
      <w:sz w:val="16"/>
      <w:szCs w:val="16"/>
    </w:rPr>
  </w:style>
  <w:style w:type="character" w:customStyle="1" w:styleId="BalloonTextChar">
    <w:name w:val="Balloon Text Char"/>
    <w:basedOn w:val="Fuentedeprrafopred10"/>
    <w:uiPriority w:val="99"/>
    <w:rsid w:val="0004733D"/>
    <w:rPr>
      <w:rFonts w:ascii="Tahoma" w:hAnsi="Tahoma" w:cs="Tahoma"/>
      <w:sz w:val="16"/>
      <w:lang w:eastAsia="es-ES_tradnl"/>
    </w:rPr>
  </w:style>
  <w:style w:type="table" w:customStyle="1" w:styleId="Tablaconcolum">
    <w:name w:val="Tabla con colum"/>
    <w:uiPriority w:val="99"/>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Tablaconcu">
    <w:name w:val="Tabla con cu"/>
    <w:uiPriority w:val="99"/>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Tablacon">
    <w:name w:val="Tabla con"/>
    <w:uiPriority w:val="99"/>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Encabezado">
    <w:name w:val="header"/>
    <w:basedOn w:val="Normal"/>
    <w:link w:val="EncabezadoCar"/>
    <w:uiPriority w:val="99"/>
    <w:unhideWhenUsed/>
    <w:rsid w:val="00B27E31"/>
    <w:pPr>
      <w:tabs>
        <w:tab w:val="center" w:pos="4252"/>
        <w:tab w:val="right" w:pos="8504"/>
      </w:tabs>
    </w:pPr>
  </w:style>
  <w:style w:type="character" w:customStyle="1" w:styleId="EncabezadoCar">
    <w:name w:val="Encabezado Car"/>
    <w:basedOn w:val="Fuentedeprrafopredeter"/>
    <w:link w:val="Encabezado"/>
    <w:uiPriority w:val="99"/>
    <w:rsid w:val="00B27E31"/>
    <w:rPr>
      <w:rFonts w:ascii="Tahoma" w:hAnsi="Tahoma"/>
      <w:sz w:val="22"/>
      <w:lang w:val="es-ES" w:eastAsia="es-ES_tradnl"/>
    </w:rPr>
  </w:style>
  <w:style w:type="paragraph" w:styleId="Piedepgina">
    <w:name w:val="footer"/>
    <w:basedOn w:val="Normal"/>
    <w:link w:val="PiedepginaCar"/>
    <w:uiPriority w:val="99"/>
    <w:unhideWhenUsed/>
    <w:rsid w:val="00B27E31"/>
    <w:pPr>
      <w:tabs>
        <w:tab w:val="center" w:pos="4252"/>
        <w:tab w:val="right" w:pos="8504"/>
      </w:tabs>
    </w:pPr>
  </w:style>
  <w:style w:type="character" w:customStyle="1" w:styleId="PiedepginaCar">
    <w:name w:val="Pie de página Car"/>
    <w:basedOn w:val="Fuentedeprrafopredeter"/>
    <w:link w:val="Piedepgina"/>
    <w:uiPriority w:val="99"/>
    <w:rsid w:val="00B27E31"/>
    <w:rPr>
      <w:rFonts w:ascii="Tahoma" w:hAnsi="Tahoma"/>
      <w:sz w:val="22"/>
      <w:lang w:val="es-ES"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727BB52F-D086-49A2-A612-409C25E3E5B4}"/>
</file>

<file path=customXml/itemProps2.xml><?xml version="1.0" encoding="utf-8"?>
<ds:datastoreItem xmlns:ds="http://schemas.openxmlformats.org/officeDocument/2006/customXml" ds:itemID="{458EF0AA-D230-4131-B2A2-1B6149439343}"/>
</file>

<file path=customXml/itemProps3.xml><?xml version="1.0" encoding="utf-8"?>
<ds:datastoreItem xmlns:ds="http://schemas.openxmlformats.org/officeDocument/2006/customXml" ds:itemID="{0BCC7090-51B6-4BF4-B090-A2628054B5BF}"/>
</file>

<file path=docProps/app.xml><?xml version="1.0" encoding="utf-8"?>
<Properties xmlns="http://schemas.openxmlformats.org/officeDocument/2006/extended-properties" xmlns:vt="http://schemas.openxmlformats.org/officeDocument/2006/docPropsVTypes">
  <Template>Normal</Template>
  <TotalTime>1</TotalTime>
  <Pages>3</Pages>
  <Words>816</Words>
  <Characters>4490</Characters>
  <Application>Microsoft Office Word</Application>
  <DocSecurity>4</DocSecurity>
  <Lines>37</Lines>
  <Paragraphs>10</Paragraphs>
  <ScaleCrop>false</ScaleCrop>
  <HeadingPairs>
    <vt:vector size="2" baseType="variant">
      <vt:variant>
        <vt:lpstr>Título</vt:lpstr>
      </vt:variant>
      <vt:variant>
        <vt:i4>1</vt:i4>
      </vt:variant>
    </vt:vector>
  </HeadingPairs>
  <TitlesOfParts>
    <vt:vector size="1" baseType="lpstr">
      <vt:lpstr>Plantilla Informe Valoraciones Tecnicas Generales</vt:lpstr>
    </vt:vector>
  </TitlesOfParts>
  <Company>GRUPO ZETA</Company>
  <LinksUpToDate>false</LinksUpToDate>
  <CharactersWithSpaces>5296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Informe Valoraciones Tecnicas Generales</dc:title>
  <dc:creator>Elena</dc:creator>
  <cp:lastModifiedBy>loreto uhagon</cp:lastModifiedBy>
  <cp:revision>2</cp:revision>
  <dcterms:created xsi:type="dcterms:W3CDTF">2014-06-30T08:32:00Z</dcterms:created>
  <dcterms:modified xsi:type="dcterms:W3CDTF">2014-06-30T08:32:00Z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