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CAB" w:rsidRDefault="00F5250B" w:rsidP="008E13F0">
      <w:pPr>
        <w:rPr>
          <w:rFonts w:ascii="Sylfaen" w:hAnsi="Sylfaen"/>
          <w:b/>
        </w:rPr>
      </w:pPr>
      <w:r w:rsidRPr="00F5250B">
        <w:rPr>
          <w:rFonts w:ascii="Sylfaen" w:hAnsi="Sylfaen"/>
          <w:b/>
        </w:rPr>
        <w:t>CURSO DE FORMACIÓN PARA TÉCNICOS EN MAQUINARIA DE GOLF</w:t>
      </w:r>
    </w:p>
    <w:p w:rsidR="008E13F0" w:rsidRPr="00F5250B" w:rsidRDefault="008E13F0" w:rsidP="00F5250B">
      <w:pPr>
        <w:jc w:val="center"/>
        <w:rPr>
          <w:rFonts w:ascii="Sylfaen" w:hAnsi="Sylfaen"/>
          <w:b/>
        </w:rPr>
      </w:pPr>
    </w:p>
    <w:p w:rsidR="00F5250B" w:rsidRDefault="008E13F0" w:rsidP="008E13F0">
      <w:pPr>
        <w:spacing w:after="0" w:line="360" w:lineRule="auto"/>
        <w:ind w:firstLine="567"/>
        <w:jc w:val="both"/>
        <w:rPr>
          <w:rFonts w:ascii="Sylfaen" w:hAnsi="Sylfaen"/>
        </w:rPr>
      </w:pPr>
      <w:r>
        <w:rPr>
          <w:rFonts w:ascii="Sylfaen" w:hAnsi="Sylfaen"/>
        </w:rPr>
        <w:t xml:space="preserve">El Presidente de la RFEG, D. Gonzaga </w:t>
      </w:r>
      <w:proofErr w:type="spellStart"/>
      <w:r>
        <w:rPr>
          <w:rFonts w:ascii="Sylfaen" w:hAnsi="Sylfaen"/>
        </w:rPr>
        <w:t>Escauriaza</w:t>
      </w:r>
      <w:proofErr w:type="spellEnd"/>
      <w:r>
        <w:rPr>
          <w:rFonts w:ascii="Sylfaen" w:hAnsi="Sylfaen"/>
        </w:rPr>
        <w:t xml:space="preserve"> y, el P</w:t>
      </w:r>
      <w:r w:rsidR="00F5250B" w:rsidRPr="00F5250B">
        <w:rPr>
          <w:rFonts w:ascii="Sylfaen" w:hAnsi="Sylfaen"/>
        </w:rPr>
        <w:t>residente de la AEDG</w:t>
      </w:r>
      <w:r>
        <w:rPr>
          <w:rFonts w:ascii="Sylfaen" w:hAnsi="Sylfaen"/>
        </w:rPr>
        <w:t xml:space="preserve">,             </w:t>
      </w:r>
      <w:r w:rsidR="00F5250B" w:rsidRPr="00F5250B">
        <w:rPr>
          <w:rFonts w:ascii="Sylfaen" w:hAnsi="Sylfaen"/>
        </w:rPr>
        <w:t xml:space="preserve"> D</w:t>
      </w:r>
      <w:r>
        <w:rPr>
          <w:rFonts w:ascii="Sylfaen" w:hAnsi="Sylfaen"/>
        </w:rPr>
        <w:t>.</w:t>
      </w:r>
      <w:r w:rsidR="00F5250B" w:rsidRPr="00F5250B">
        <w:rPr>
          <w:rFonts w:ascii="Sylfaen" w:hAnsi="Sylfaen"/>
        </w:rPr>
        <w:t xml:space="preserve"> Francisco Carvajal</w:t>
      </w:r>
      <w:r>
        <w:rPr>
          <w:rFonts w:ascii="Sylfaen" w:hAnsi="Sylfaen"/>
        </w:rPr>
        <w:t xml:space="preserve">, </w:t>
      </w:r>
      <w:r w:rsidRPr="00F5250B">
        <w:rPr>
          <w:rFonts w:ascii="Sylfaen" w:hAnsi="Sylfaen"/>
        </w:rPr>
        <w:t>reúne</w:t>
      </w:r>
      <w:r>
        <w:rPr>
          <w:rFonts w:ascii="Sylfaen" w:hAnsi="Sylfaen"/>
        </w:rPr>
        <w:t>n</w:t>
      </w:r>
      <w:r w:rsidR="00F5250B" w:rsidRPr="00F5250B">
        <w:rPr>
          <w:rFonts w:ascii="Sylfaen" w:hAnsi="Sylfaen"/>
        </w:rPr>
        <w:t xml:space="preserve"> a las tres casas más importantes de maquinaría </w:t>
      </w:r>
      <w:r w:rsidR="00400941">
        <w:rPr>
          <w:rFonts w:ascii="Sylfaen" w:hAnsi="Sylfaen"/>
        </w:rPr>
        <w:t>de golf (Jacobsen, Toro y John</w:t>
      </w:r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D</w:t>
      </w:r>
      <w:r w:rsidR="00F5250B" w:rsidRPr="00F5250B">
        <w:rPr>
          <w:rFonts w:ascii="Sylfaen" w:hAnsi="Sylfaen"/>
        </w:rPr>
        <w:t>eere</w:t>
      </w:r>
      <w:proofErr w:type="spellEnd"/>
      <w:r w:rsidR="00F5250B" w:rsidRPr="00F5250B">
        <w:rPr>
          <w:rFonts w:ascii="Sylfaen" w:hAnsi="Sylfaen"/>
        </w:rPr>
        <w:t xml:space="preserve">) para sentar las bases de un curso de formación para </w:t>
      </w:r>
      <w:proofErr w:type="spellStart"/>
      <w:r w:rsidR="00F5250B" w:rsidRPr="00F5250B">
        <w:rPr>
          <w:rFonts w:ascii="Sylfaen" w:hAnsi="Sylfaen"/>
        </w:rPr>
        <w:t>greenkeeper</w:t>
      </w:r>
      <w:r>
        <w:rPr>
          <w:rFonts w:ascii="Sylfaen" w:hAnsi="Sylfaen"/>
        </w:rPr>
        <w:t>s</w:t>
      </w:r>
      <w:proofErr w:type="spellEnd"/>
      <w:r w:rsidR="00F5250B" w:rsidRPr="00F5250B">
        <w:rPr>
          <w:rFonts w:ascii="Sylfaen" w:hAnsi="Sylfaen"/>
        </w:rPr>
        <w:t xml:space="preserve">  y mecánicos.</w:t>
      </w:r>
    </w:p>
    <w:p w:rsidR="008E13F0" w:rsidRPr="00F5250B" w:rsidRDefault="008E13F0" w:rsidP="008E13F0">
      <w:pPr>
        <w:spacing w:after="0" w:line="360" w:lineRule="auto"/>
        <w:ind w:firstLine="567"/>
        <w:jc w:val="both"/>
        <w:rPr>
          <w:rFonts w:ascii="Sylfaen" w:hAnsi="Sylfaen"/>
        </w:rPr>
      </w:pPr>
    </w:p>
    <w:p w:rsidR="00F5250B" w:rsidRPr="00F5250B" w:rsidRDefault="004D58FE" w:rsidP="008E13F0">
      <w:pPr>
        <w:spacing w:after="0" w:line="360" w:lineRule="auto"/>
        <w:ind w:firstLine="567"/>
        <w:jc w:val="both"/>
        <w:rPr>
          <w:rFonts w:ascii="Sylfaen" w:hAnsi="Sylfaen"/>
        </w:rPr>
      </w:pPr>
      <w:r>
        <w:rPr>
          <w:rFonts w:ascii="Sylfaen" w:hAnsi="Sylfaen"/>
        </w:rPr>
        <w:t>Por</w:t>
      </w:r>
      <w:r w:rsidR="00F5250B" w:rsidRPr="00F5250B">
        <w:rPr>
          <w:rFonts w:ascii="Sylfaen" w:hAnsi="Sylfaen"/>
        </w:rPr>
        <w:t xml:space="preserve"> todos es </w:t>
      </w:r>
      <w:r w:rsidRPr="00F5250B">
        <w:rPr>
          <w:rFonts w:ascii="Sylfaen" w:hAnsi="Sylfaen"/>
        </w:rPr>
        <w:t>sabida</w:t>
      </w:r>
      <w:r w:rsidR="00F5250B" w:rsidRPr="00F5250B">
        <w:rPr>
          <w:rFonts w:ascii="Sylfaen" w:hAnsi="Sylfaen"/>
        </w:rPr>
        <w:t xml:space="preserve"> la importanci</w:t>
      </w:r>
      <w:r>
        <w:rPr>
          <w:rFonts w:ascii="Sylfaen" w:hAnsi="Sylfaen"/>
        </w:rPr>
        <w:t>a de la figura del mecánico a la hora de</w:t>
      </w:r>
      <w:r w:rsidR="00F5250B" w:rsidRPr="00F5250B">
        <w:rPr>
          <w:rFonts w:ascii="Sylfaen" w:hAnsi="Sylfaen"/>
        </w:rPr>
        <w:t xml:space="preserve"> tener un campo en perfectas condiciones.</w:t>
      </w:r>
    </w:p>
    <w:p w:rsidR="00F5250B" w:rsidRDefault="00F5250B" w:rsidP="008E13F0">
      <w:pPr>
        <w:spacing w:after="0" w:line="360" w:lineRule="auto"/>
        <w:ind w:firstLine="567"/>
        <w:jc w:val="both"/>
        <w:rPr>
          <w:rFonts w:ascii="Sylfaen" w:hAnsi="Sylfaen"/>
        </w:rPr>
      </w:pPr>
      <w:r w:rsidRPr="00F5250B">
        <w:rPr>
          <w:rFonts w:ascii="Sylfaen" w:hAnsi="Sylfaen"/>
        </w:rPr>
        <w:t xml:space="preserve">Estos cursos serán </w:t>
      </w:r>
      <w:r w:rsidR="004D58FE">
        <w:rPr>
          <w:rFonts w:ascii="Sylfaen" w:hAnsi="Sylfaen"/>
        </w:rPr>
        <w:t>impartidos por el J</w:t>
      </w:r>
      <w:r w:rsidRPr="00F5250B">
        <w:rPr>
          <w:rFonts w:ascii="Sylfaen" w:hAnsi="Sylfaen"/>
        </w:rPr>
        <w:t>efe de</w:t>
      </w:r>
      <w:r w:rsidR="004D58FE">
        <w:rPr>
          <w:rFonts w:ascii="Sylfaen" w:hAnsi="Sylfaen"/>
        </w:rPr>
        <w:t xml:space="preserve"> M</w:t>
      </w:r>
      <w:r w:rsidR="008E13F0">
        <w:rPr>
          <w:rFonts w:ascii="Sylfaen" w:hAnsi="Sylfaen"/>
        </w:rPr>
        <w:t xml:space="preserve">ecánica de la RFEG, D. Miguel Guerra, </w:t>
      </w:r>
      <w:r w:rsidR="004D58FE">
        <w:rPr>
          <w:rFonts w:ascii="Sylfaen" w:hAnsi="Sylfaen"/>
        </w:rPr>
        <w:t xml:space="preserve">en primer lugar, </w:t>
      </w:r>
      <w:r w:rsidR="008E13F0">
        <w:rPr>
          <w:rFonts w:ascii="Sylfaen" w:hAnsi="Sylfaen"/>
        </w:rPr>
        <w:t xml:space="preserve"> en e</w:t>
      </w:r>
      <w:r w:rsidR="004D58FE">
        <w:rPr>
          <w:rFonts w:ascii="Sylfaen" w:hAnsi="Sylfaen"/>
        </w:rPr>
        <w:t>l Congreso Anual y posteriormente</w:t>
      </w:r>
      <w:r w:rsidR="008E13F0">
        <w:rPr>
          <w:rFonts w:ascii="Sylfaen" w:hAnsi="Sylfaen"/>
        </w:rPr>
        <w:t xml:space="preserve"> alrededor de las </w:t>
      </w:r>
      <w:r w:rsidR="004D58FE">
        <w:rPr>
          <w:rFonts w:ascii="Sylfaen" w:hAnsi="Sylfaen"/>
        </w:rPr>
        <w:t xml:space="preserve">distintas </w:t>
      </w:r>
      <w:r w:rsidR="008E13F0">
        <w:rPr>
          <w:rFonts w:ascii="Sylfaen" w:hAnsi="Sylfaen"/>
        </w:rPr>
        <w:t>Delegaciones repartidas por toda la geografía española.</w:t>
      </w:r>
    </w:p>
    <w:p w:rsidR="008E13F0" w:rsidRDefault="008E13F0" w:rsidP="008E13F0">
      <w:pPr>
        <w:spacing w:after="0" w:line="360" w:lineRule="auto"/>
        <w:ind w:firstLine="567"/>
        <w:jc w:val="both"/>
        <w:rPr>
          <w:rFonts w:ascii="Sylfaen" w:hAnsi="Sylfaen"/>
        </w:rPr>
      </w:pPr>
    </w:p>
    <w:p w:rsidR="008E13F0" w:rsidRDefault="008E13F0" w:rsidP="008E13F0">
      <w:pPr>
        <w:spacing w:after="0" w:line="360" w:lineRule="auto"/>
        <w:ind w:firstLine="567"/>
        <w:jc w:val="both"/>
        <w:rPr>
          <w:rFonts w:ascii="Sylfaen" w:hAnsi="Sylfaen"/>
        </w:rPr>
      </w:pPr>
      <w:r>
        <w:rPr>
          <w:rFonts w:ascii="Sylfaen" w:hAnsi="Sylfaen"/>
        </w:rPr>
        <w:t xml:space="preserve">La reunión ha sido muy positiva ya que hemos coincidido casi en el 100% de los puntos sobre el temario que se impartirá. Desde la Federación y la Asociación Española de </w:t>
      </w:r>
      <w:proofErr w:type="spellStart"/>
      <w:r>
        <w:rPr>
          <w:rFonts w:ascii="Sylfaen" w:hAnsi="Sylfaen"/>
        </w:rPr>
        <w:t>Greenkeeper</w:t>
      </w:r>
      <w:proofErr w:type="spellEnd"/>
      <w:r>
        <w:rPr>
          <w:rFonts w:ascii="Sylfaen" w:hAnsi="Sylfaen"/>
        </w:rPr>
        <w:t xml:space="preserve"> queremos agradecer la excelente colaboración por parte de todas las casas</w:t>
      </w:r>
      <w:r w:rsidR="00400941">
        <w:rPr>
          <w:rFonts w:ascii="Sylfaen" w:hAnsi="Sylfaen"/>
        </w:rPr>
        <w:t xml:space="preserve"> comerciales de maquinaria de campos de golf</w:t>
      </w:r>
      <w:bookmarkStart w:id="0" w:name="_GoBack"/>
      <w:bookmarkEnd w:id="0"/>
      <w:r w:rsidR="00400941">
        <w:rPr>
          <w:rFonts w:ascii="Sylfaen" w:hAnsi="Sylfaen"/>
        </w:rPr>
        <w:t xml:space="preserve"> </w:t>
      </w:r>
      <w:r>
        <w:rPr>
          <w:rFonts w:ascii="Sylfaen" w:hAnsi="Sylfaen"/>
        </w:rPr>
        <w:t xml:space="preserve"> para contribuir en la realización del curso.</w:t>
      </w:r>
    </w:p>
    <w:p w:rsidR="008E13F0" w:rsidRDefault="008E13F0" w:rsidP="008E13F0">
      <w:pPr>
        <w:spacing w:after="0" w:line="360" w:lineRule="auto"/>
        <w:ind w:firstLine="567"/>
        <w:jc w:val="both"/>
        <w:rPr>
          <w:rFonts w:ascii="Sylfaen" w:hAnsi="Sylfaen"/>
        </w:rPr>
      </w:pPr>
    </w:p>
    <w:p w:rsidR="008E13F0" w:rsidRPr="00F5250B" w:rsidRDefault="008E13F0" w:rsidP="008E13F0">
      <w:pPr>
        <w:spacing w:after="0" w:line="360" w:lineRule="auto"/>
        <w:ind w:firstLine="567"/>
        <w:jc w:val="both"/>
        <w:rPr>
          <w:rFonts w:ascii="Sylfaen" w:hAnsi="Sylfaen"/>
        </w:rPr>
      </w:pPr>
    </w:p>
    <w:sectPr w:rsidR="008E13F0" w:rsidRPr="00F5250B" w:rsidSect="00953C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50B"/>
    <w:rsid w:val="00400941"/>
    <w:rsid w:val="004D58FE"/>
    <w:rsid w:val="008E13F0"/>
    <w:rsid w:val="00953CAB"/>
    <w:rsid w:val="00F52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8DE120C-BD37-4253-A9D5-21CF3DB91E2A}"/>
</file>

<file path=customXml/itemProps2.xml><?xml version="1.0" encoding="utf-8"?>
<ds:datastoreItem xmlns:ds="http://schemas.openxmlformats.org/officeDocument/2006/customXml" ds:itemID="{730584E8-C35C-4819-8ACC-683C0F63C5DE}"/>
</file>

<file path=customXml/itemProps3.xml><?xml version="1.0" encoding="utf-8"?>
<ds:datastoreItem xmlns:ds="http://schemas.openxmlformats.org/officeDocument/2006/customXml" ds:itemID="{9E84CBEF-DFB1-4BF1-A64B-A5005BB81CA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CNGolf</Company>
  <LinksUpToDate>false</LinksUpToDate>
  <CharactersWithSpaces>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Curso de Formación Técnicos Maquinaria</dc:title>
  <dc:creator>MaPr0-CmPc02</dc:creator>
  <cp:lastModifiedBy>DAVID GOMEZ</cp:lastModifiedBy>
  <cp:revision>2</cp:revision>
  <dcterms:created xsi:type="dcterms:W3CDTF">2012-09-07T14:36:00Z</dcterms:created>
  <dcterms:modified xsi:type="dcterms:W3CDTF">2012-09-07T14:36:00Z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