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B29" w:rsidRPr="00660B29" w:rsidRDefault="00660B29" w:rsidP="00660B29">
      <w:r w:rsidRPr="00660B29">
        <w:t>Los principales puntos que</w:t>
      </w:r>
      <w:r>
        <w:t xml:space="preserve"> he aprendido en esta visita al GCSAA en las Vegas 2012, son los siguientes;</w:t>
      </w:r>
    </w:p>
    <w:p w:rsidR="00660B29" w:rsidRDefault="00660B29" w:rsidP="00660B29">
      <w:pPr>
        <w:rPr>
          <w:b/>
          <w:u w:val="single"/>
        </w:rPr>
      </w:pPr>
    </w:p>
    <w:p w:rsidR="009B67DA" w:rsidRPr="00660B29" w:rsidRDefault="009F5661" w:rsidP="000F254F">
      <w:pPr>
        <w:jc w:val="center"/>
        <w:rPr>
          <w:b/>
          <w:u w:val="single"/>
          <w:lang w:val="en-US"/>
        </w:rPr>
      </w:pPr>
      <w:r w:rsidRPr="00660B29">
        <w:rPr>
          <w:b/>
          <w:u w:val="single"/>
          <w:lang w:val="en-US"/>
        </w:rPr>
        <w:t xml:space="preserve">THE SCIENCE </w:t>
      </w:r>
      <w:proofErr w:type="spellStart"/>
      <w:r w:rsidRPr="00660B29">
        <w:rPr>
          <w:b/>
          <w:u w:val="single"/>
          <w:lang w:val="en-US"/>
        </w:rPr>
        <w:t>O</w:t>
      </w:r>
      <w:proofErr w:type="spellEnd"/>
      <w:r w:rsidRPr="00660B29">
        <w:rPr>
          <w:b/>
          <w:u w:val="single"/>
          <w:lang w:val="en-US"/>
        </w:rPr>
        <w:t xml:space="preserve"> PHYSICAL PROPERTIES</w:t>
      </w:r>
    </w:p>
    <w:p w:rsidR="009F5661" w:rsidRDefault="009F5661">
      <w:r w:rsidRPr="00660B29">
        <w:rPr>
          <w:lang w:val="en-US"/>
        </w:rPr>
        <w:t xml:space="preserve"> </w:t>
      </w:r>
      <w:r>
        <w:t xml:space="preserve">Los principales puntos que he aprendido en este curso son: </w:t>
      </w:r>
    </w:p>
    <w:p w:rsidR="003035EE" w:rsidRDefault="009F5661" w:rsidP="003035EE">
      <w:pPr>
        <w:pStyle w:val="Prrafodelista"/>
        <w:numPr>
          <w:ilvl w:val="0"/>
          <w:numId w:val="1"/>
        </w:numPr>
      </w:pPr>
      <w:r>
        <w:t xml:space="preserve"> El suelo </w:t>
      </w:r>
      <w:r w:rsidR="003035EE">
        <w:t>esta</w:t>
      </w:r>
      <w:r w:rsidR="000F254F">
        <w:t xml:space="preserve"> estructurado</w:t>
      </w:r>
      <w:r>
        <w:t xml:space="preserve"> por tres componentes </w:t>
      </w:r>
      <w:r w:rsidR="000F254F">
        <w:t>físico</w:t>
      </w:r>
      <w:r>
        <w:t xml:space="preserve">, </w:t>
      </w:r>
      <w:r w:rsidR="000F254F">
        <w:t>químico</w:t>
      </w:r>
      <w:r>
        <w:t xml:space="preserve"> y biológico, sin el primero no se </w:t>
      </w:r>
      <w:r w:rsidR="000F254F">
        <w:t>pueden</w:t>
      </w:r>
      <w:r>
        <w:t xml:space="preserve"> dar los demás. Por lo tanto hay que presta</w:t>
      </w:r>
      <w:r w:rsidR="000F254F">
        <w:t>r  más</w:t>
      </w:r>
      <w:r>
        <w:t xml:space="preserve"> atención a</w:t>
      </w:r>
      <w:r w:rsidR="000F254F">
        <w:t xml:space="preserve"> la granulometría</w:t>
      </w:r>
      <w:r>
        <w:t xml:space="preserve"> del suelo y por lo tanto tenemos que hacer más analíticas e interpreta</w:t>
      </w:r>
      <w:r w:rsidR="000F254F">
        <w:t>r</w:t>
      </w:r>
      <w:r>
        <w:t xml:space="preserve">las cuando </w:t>
      </w:r>
      <w:r w:rsidR="000F254F">
        <w:t>vayamos</w:t>
      </w:r>
      <w:r>
        <w:t xml:space="preserve"> a hacer auditorias.</w:t>
      </w:r>
    </w:p>
    <w:p w:rsidR="003035EE" w:rsidRDefault="003035EE" w:rsidP="003035EE"/>
    <w:p w:rsidR="009F5661" w:rsidRDefault="009F5661" w:rsidP="009F5661">
      <w:pPr>
        <w:pStyle w:val="Prrafodelista"/>
        <w:numPr>
          <w:ilvl w:val="0"/>
          <w:numId w:val="1"/>
        </w:numPr>
      </w:pPr>
      <w:r>
        <w:t xml:space="preserve">Las </w:t>
      </w:r>
      <w:r w:rsidR="000F254F">
        <w:t>raíces</w:t>
      </w:r>
      <w:r>
        <w:t xml:space="preserve"> y los microorganismos que hay en el suelo </w:t>
      </w:r>
      <w:r w:rsidR="000F254F">
        <w:t>producen</w:t>
      </w:r>
      <w:r>
        <w:t xml:space="preserve"> </w:t>
      </w:r>
      <w:proofErr w:type="spellStart"/>
      <w:r w:rsidR="003035EE">
        <w:t>producen</w:t>
      </w:r>
      <w:proofErr w:type="spellEnd"/>
      <w:r w:rsidR="003035EE">
        <w:t xml:space="preserve"> CO2 aunque también producen</w:t>
      </w:r>
      <w:r>
        <w:t xml:space="preserve"> otros gases </w:t>
      </w:r>
      <w:r w:rsidR="003035EE">
        <w:t>(HS</w:t>
      </w:r>
      <w:proofErr w:type="gramStart"/>
      <w:r w:rsidR="003035EE">
        <w:t>)</w:t>
      </w:r>
      <w:r>
        <w:t>nocivos</w:t>
      </w:r>
      <w:proofErr w:type="gramEnd"/>
      <w:r>
        <w:t xml:space="preserve"> para el desarrollo de la planta. Estos gases hay que moverlos y desplazarlos. Esto se puede hacer gracias a inyectar aire por los </w:t>
      </w:r>
      <w:proofErr w:type="spellStart"/>
      <w:r>
        <w:t>inlet</w:t>
      </w:r>
      <w:proofErr w:type="spellEnd"/>
      <w:r>
        <w:t xml:space="preserve"> de los drenajes de los greenes. </w:t>
      </w:r>
      <w:r w:rsidR="000F254F">
        <w:t>Nosotros</w:t>
      </w:r>
      <w:r>
        <w:t xml:space="preserve"> nunca hemos hecho está </w:t>
      </w:r>
      <w:r w:rsidR="000F254F">
        <w:t>práctica</w:t>
      </w:r>
      <w:r>
        <w:t xml:space="preserve"> cultural en el CNG. El </w:t>
      </w:r>
      <w:r w:rsidR="000F254F">
        <w:t>profesor</w:t>
      </w:r>
      <w:r>
        <w:t xml:space="preserve"> David L </w:t>
      </w:r>
      <w:proofErr w:type="spellStart"/>
      <w:r>
        <w:t>Doherty</w:t>
      </w:r>
      <w:proofErr w:type="spellEnd"/>
      <w:r>
        <w:t xml:space="preserve"> nos dice que hay relación directa </w:t>
      </w:r>
      <w:r w:rsidR="000F254F">
        <w:t>entre</w:t>
      </w:r>
      <w:r>
        <w:t xml:space="preserve"> el musgo y la acumulación de gases nocivos.  Vamos a empezar a hacerlo en e</w:t>
      </w:r>
      <w:r w:rsidR="003035EE">
        <w:t xml:space="preserve">l centro nacional y el link de </w:t>
      </w:r>
      <w:r>
        <w:t xml:space="preserve">como se hace es: </w:t>
      </w:r>
    </w:p>
    <w:p w:rsidR="003035EE" w:rsidRDefault="003035EE" w:rsidP="003035EE"/>
    <w:p w:rsidR="009F5661" w:rsidRDefault="00D206DB" w:rsidP="009F5661">
      <w:pPr>
        <w:pStyle w:val="Prrafodelista"/>
        <w:numPr>
          <w:ilvl w:val="0"/>
          <w:numId w:val="1"/>
        </w:numPr>
      </w:pPr>
      <w:r>
        <w:t>También</w:t>
      </w:r>
      <w:r w:rsidR="009F5661">
        <w:t xml:space="preserve"> </w:t>
      </w:r>
      <w:r>
        <w:t>pregunté</w:t>
      </w:r>
      <w:r w:rsidR="009F5661">
        <w:t xml:space="preserve"> que si le parecía bien el que mezclara 80 % de arena para USGA con el 20 % de la tierra vegetal, para campos públicos con poco mantenimiento</w:t>
      </w:r>
      <w:r w:rsidR="003035EE">
        <w:t xml:space="preserve"> con mantenimientos de bajo coste</w:t>
      </w:r>
      <w:r w:rsidR="009F5661">
        <w:t xml:space="preserve">. El </w:t>
      </w:r>
      <w:r w:rsidR="000F254F">
        <w:t>está</w:t>
      </w:r>
      <w:r w:rsidR="009F5661">
        <w:t xml:space="preserve"> de acuerdo siempre que pinchemos con VERTIDRAIN lo más profundo posible </w:t>
      </w:r>
      <w:r>
        <w:t>y ayudar a la filtració</w:t>
      </w:r>
      <w:r w:rsidR="009F5661">
        <w:t>n</w:t>
      </w:r>
    </w:p>
    <w:p w:rsidR="00D206DB" w:rsidRDefault="00D206DB" w:rsidP="00D206DB"/>
    <w:p w:rsidR="00D206DB" w:rsidRPr="000F254F" w:rsidRDefault="00D206DB" w:rsidP="000F254F">
      <w:pPr>
        <w:jc w:val="center"/>
        <w:rPr>
          <w:b/>
        </w:rPr>
      </w:pPr>
      <w:r w:rsidRPr="000F254F">
        <w:rPr>
          <w:b/>
        </w:rPr>
        <w:t>SOLVING YOUR DRAINAGE PROBLEMS</w:t>
      </w:r>
    </w:p>
    <w:p w:rsidR="00D206DB" w:rsidRDefault="00D206DB" w:rsidP="00D206DB">
      <w:pPr>
        <w:pStyle w:val="Prrafodelista"/>
        <w:numPr>
          <w:ilvl w:val="0"/>
          <w:numId w:val="2"/>
        </w:numPr>
      </w:pPr>
      <w:r w:rsidRPr="000F254F">
        <w:t>El me</w:t>
      </w:r>
      <w:r w:rsidR="000F254F" w:rsidRPr="000F254F">
        <w:t>jor</w:t>
      </w:r>
      <w:r w:rsidRPr="000F254F">
        <w:t xml:space="preserve"> greenkeeper del mundo en 1929 </w:t>
      </w:r>
      <w:proofErr w:type="spellStart"/>
      <w:r w:rsidRPr="000F254F">
        <w:t>Wendell</w:t>
      </w:r>
      <w:proofErr w:type="spellEnd"/>
      <w:r w:rsidRPr="000F254F">
        <w:t xml:space="preserve"> P. Miller, el </w:t>
      </w:r>
      <w:proofErr w:type="spellStart"/>
      <w:r w:rsidRPr="000F254F">
        <w:t>cuar</w:t>
      </w:r>
      <w:proofErr w:type="spellEnd"/>
      <w:r w:rsidRPr="000F254F">
        <w:t xml:space="preserve"> era el </w:t>
      </w:r>
      <w:proofErr w:type="spellStart"/>
      <w:r w:rsidRPr="000F254F">
        <w:t>headgreenkeeper</w:t>
      </w:r>
      <w:proofErr w:type="spellEnd"/>
      <w:r w:rsidRPr="000F254F">
        <w:t xml:space="preserve"> de </w:t>
      </w:r>
      <w:r w:rsidR="003035EE" w:rsidRPr="000F254F">
        <w:t>Augusta</w:t>
      </w:r>
      <w:r w:rsidRPr="000F254F">
        <w:t xml:space="preserve"> Nacional dijo: “ A </w:t>
      </w:r>
      <w:proofErr w:type="spellStart"/>
      <w:r w:rsidRPr="000F254F">
        <w:t>greenkeeper</w:t>
      </w:r>
      <w:proofErr w:type="spellEnd"/>
      <w:r w:rsidRPr="000F254F">
        <w:t xml:space="preserve"> </w:t>
      </w:r>
      <w:proofErr w:type="spellStart"/>
      <w:r w:rsidR="000F254F" w:rsidRPr="000F254F">
        <w:t>cannot</w:t>
      </w:r>
      <w:proofErr w:type="spellEnd"/>
      <w:r w:rsidRPr="000F254F">
        <w:t xml:space="preserve"> </w:t>
      </w:r>
      <w:proofErr w:type="spellStart"/>
      <w:r w:rsidRPr="000F254F">
        <w:t>mantain</w:t>
      </w:r>
      <w:proofErr w:type="spellEnd"/>
      <w:r w:rsidRPr="000F254F">
        <w:t xml:space="preserve"> </w:t>
      </w:r>
      <w:proofErr w:type="spellStart"/>
      <w:r w:rsidRPr="000F254F">
        <w:t>perfect</w:t>
      </w:r>
      <w:proofErr w:type="spellEnd"/>
      <w:r w:rsidRPr="000F254F">
        <w:t xml:space="preserve"> turf </w:t>
      </w:r>
      <w:proofErr w:type="spellStart"/>
      <w:r w:rsidRPr="000F254F">
        <w:t>unlesss</w:t>
      </w:r>
      <w:proofErr w:type="spellEnd"/>
      <w:r w:rsidRPr="000F254F">
        <w:t xml:space="preserve"> </w:t>
      </w:r>
      <w:proofErr w:type="spellStart"/>
      <w:r w:rsidRPr="000F254F">
        <w:t>his</w:t>
      </w:r>
      <w:proofErr w:type="spellEnd"/>
      <w:r w:rsidRPr="000F254F">
        <w:t xml:space="preserve"> golf </w:t>
      </w:r>
      <w:proofErr w:type="spellStart"/>
      <w:r w:rsidRPr="000F254F">
        <w:t>cours</w:t>
      </w:r>
      <w:r w:rsidR="003035EE">
        <w:t>e</w:t>
      </w:r>
      <w:proofErr w:type="spellEnd"/>
      <w:r w:rsidRPr="000F254F">
        <w:t xml:space="preserve"> </w:t>
      </w:r>
      <w:proofErr w:type="spellStart"/>
      <w:r w:rsidRPr="000F254F">
        <w:t>is</w:t>
      </w:r>
      <w:proofErr w:type="spellEnd"/>
      <w:r w:rsidRPr="000F254F">
        <w:t xml:space="preserve"> </w:t>
      </w:r>
      <w:proofErr w:type="spellStart"/>
      <w:r w:rsidRPr="000F254F">
        <w:t>well</w:t>
      </w:r>
      <w:proofErr w:type="spellEnd"/>
      <w:r w:rsidRPr="000F254F">
        <w:t xml:space="preserve"> </w:t>
      </w:r>
      <w:proofErr w:type="spellStart"/>
      <w:r w:rsidRPr="000F254F">
        <w:t>drained</w:t>
      </w:r>
      <w:proofErr w:type="spellEnd"/>
      <w:r w:rsidRPr="000F254F">
        <w:t>”</w:t>
      </w:r>
    </w:p>
    <w:p w:rsidR="003035EE" w:rsidRPr="000F254F" w:rsidRDefault="003035EE" w:rsidP="003035EE"/>
    <w:p w:rsidR="00D206DB" w:rsidRDefault="00D206DB" w:rsidP="00D206DB">
      <w:pPr>
        <w:pStyle w:val="Prrafodelista"/>
        <w:numPr>
          <w:ilvl w:val="0"/>
          <w:numId w:val="2"/>
        </w:numPr>
      </w:pPr>
      <w:r w:rsidRPr="00D206DB">
        <w:t xml:space="preserve">Es muy importante tener la </w:t>
      </w:r>
      <w:r w:rsidR="000F254F" w:rsidRPr="00D206DB">
        <w:t>topografía</w:t>
      </w:r>
      <w:r w:rsidRPr="00D206DB">
        <w:t xml:space="preserve"> o puntos de medida con el laser, </w:t>
      </w:r>
      <w:r w:rsidR="000F254F" w:rsidRPr="00D206DB">
        <w:t>tanto</w:t>
      </w:r>
      <w:r w:rsidR="00660B29">
        <w:t xml:space="preserve"> en todo </w:t>
      </w:r>
    </w:p>
    <w:p w:rsidR="00D206DB" w:rsidRDefault="00660B29" w:rsidP="00D206DB">
      <w:pPr>
        <w:pStyle w:val="Prrafodelista"/>
      </w:pPr>
      <w:proofErr w:type="gramStart"/>
      <w:r>
        <w:t>campo</w:t>
      </w:r>
      <w:proofErr w:type="gramEnd"/>
      <w:r>
        <w:t xml:space="preserve"> como para analizar la</w:t>
      </w:r>
      <w:r w:rsidR="00D206DB">
        <w:t>s</w:t>
      </w:r>
      <w:r>
        <w:t xml:space="preserve"> </w:t>
      </w:r>
      <w:proofErr w:type="spellStart"/>
      <w:r>
        <w:t>caidas</w:t>
      </w:r>
      <w:proofErr w:type="spellEnd"/>
      <w:r w:rsidR="00D206DB">
        <w:t xml:space="preserve">. Nosotros pocas veces lo hacemos y es muy necesario para hacer los </w:t>
      </w:r>
      <w:r w:rsidR="000F254F">
        <w:t>drenajes</w:t>
      </w:r>
      <w:r w:rsidR="00D206DB">
        <w:t xml:space="preserve"> bien.</w:t>
      </w:r>
    </w:p>
    <w:p w:rsidR="000F254F" w:rsidRDefault="000F254F" w:rsidP="000F254F"/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Para resolver un problema de filtración de agua lo </w:t>
      </w:r>
      <w:r w:rsidR="000F254F">
        <w:t>primero</w:t>
      </w:r>
      <w:r>
        <w:t xml:space="preserve"> que es lo que tienes en el suelo. Por lo tanto tenemos que hacer un </w:t>
      </w:r>
      <w:proofErr w:type="spellStart"/>
      <w:r>
        <w:t>pr</w:t>
      </w:r>
      <w:r w:rsidR="000F254F">
        <w:t>o</w:t>
      </w:r>
      <w:r>
        <w:t>file</w:t>
      </w:r>
      <w:proofErr w:type="spellEnd"/>
      <w:r>
        <w:t xml:space="preserve"> y ver </w:t>
      </w:r>
      <w:r w:rsidR="000F254F">
        <w:t>qué</w:t>
      </w:r>
      <w:r>
        <w:t xml:space="preserve"> movimiento tiene el agua. </w:t>
      </w:r>
      <w:r>
        <w:lastRenderedPageBreak/>
        <w:t xml:space="preserve">El ha explicado cuatro tipos diferentes de escenarios los cuales se </w:t>
      </w:r>
      <w:r w:rsidR="000F254F">
        <w:t>resuelve</w:t>
      </w:r>
      <w:r>
        <w:t xml:space="preserve"> de cuatro formas diferentes:</w:t>
      </w:r>
    </w:p>
    <w:p w:rsidR="000F254F" w:rsidRDefault="000F254F" w:rsidP="000F254F">
      <w:pPr>
        <w:pStyle w:val="Prrafodelista"/>
      </w:pPr>
    </w:p>
    <w:p w:rsidR="00D206DB" w:rsidRDefault="00D206DB" w:rsidP="00D206DB">
      <w:pPr>
        <w:pStyle w:val="Prrafodelista"/>
        <w:numPr>
          <w:ilvl w:val="1"/>
          <w:numId w:val="2"/>
        </w:numPr>
      </w:pPr>
      <w:r>
        <w:t xml:space="preserve">El de terreno con arena y se drena con zanja de drenaje y arena USGA arriba. </w:t>
      </w:r>
    </w:p>
    <w:p w:rsidR="003035EE" w:rsidRDefault="003035EE" w:rsidP="003035EE">
      <w:pPr>
        <w:pStyle w:val="Prrafodelista"/>
      </w:pPr>
    </w:p>
    <w:p w:rsidR="003035EE" w:rsidRDefault="00D206DB" w:rsidP="003035EE">
      <w:pPr>
        <w:pStyle w:val="Prrafodelista"/>
        <w:numPr>
          <w:ilvl w:val="1"/>
          <w:numId w:val="2"/>
        </w:numPr>
      </w:pPr>
      <w:r>
        <w:t xml:space="preserve">El que tiene arcilla arriba y abajo </w:t>
      </w:r>
      <w:r w:rsidR="000F254F">
        <w:t>está</w:t>
      </w:r>
      <w:r>
        <w:t xml:space="preserve"> totalmente seco o es roca madre. Este es el drenaje que están realzando en la </w:t>
      </w:r>
      <w:proofErr w:type="gramStart"/>
      <w:r>
        <w:t>Zapateira .</w:t>
      </w:r>
      <w:proofErr w:type="gramEnd"/>
      <w:r>
        <w:t xml:space="preserve"> Nos dicen que el drenaje funciona siempre y cuando tenga</w:t>
      </w:r>
      <w:r w:rsidR="003035EE">
        <w:t>:</w:t>
      </w:r>
    </w:p>
    <w:p w:rsidR="003035EE" w:rsidRDefault="003035EE" w:rsidP="003035EE"/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 B</w:t>
      </w:r>
      <w:r>
        <w:t xml:space="preserve">uen sistema de riego, si no les así en verano se van a ver las zanjas de drenaje.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 xml:space="preserve">También es problemático, como en verano al  ser la arcilla expansible, el nivel de la arena baja y los jugadores se pueden torcer los tobillos. 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Otro problema es que tienes que recebar todas las calles con la misma arena tan gruesa</w:t>
      </w:r>
      <w:r>
        <w:t xml:space="preserve"> como la que </w:t>
      </w:r>
      <w:proofErr w:type="spellStart"/>
      <w:r>
        <w:t>puesistes</w:t>
      </w:r>
      <w:proofErr w:type="spellEnd"/>
      <w:r>
        <w:t xml:space="preserve"> en las zanjas</w:t>
      </w:r>
      <w:r>
        <w:t xml:space="preserve"> pues si no las terminas </w:t>
      </w:r>
      <w:r w:rsidR="00660B29">
        <w:t>obturando</w:t>
      </w:r>
      <w:r>
        <w:t xml:space="preserve">. COURSE OVER FINE NEVER FINE OVER COURSE. </w:t>
      </w:r>
    </w:p>
    <w:p w:rsidR="00660B29" w:rsidRDefault="003035EE" w:rsidP="003035EE">
      <w:pPr>
        <w:pStyle w:val="Prrafodelista"/>
        <w:numPr>
          <w:ilvl w:val="2"/>
          <w:numId w:val="2"/>
        </w:numPr>
      </w:pPr>
      <w:r>
        <w:t>No puedes poner mantillo</w:t>
      </w:r>
      <w:r>
        <w:t xml:space="preserve"> o algo que retenga el agua en las zanjas para que crezca la hierba</w:t>
      </w:r>
      <w:r>
        <w:t xml:space="preserve"> si no los obturas ya qu</w:t>
      </w:r>
      <w:r w:rsidR="00660B29">
        <w:t>e el movimiento del agua es solo vertical.</w:t>
      </w:r>
    </w:p>
    <w:p w:rsidR="003035EE" w:rsidRDefault="003035EE" w:rsidP="003035EE">
      <w:pPr>
        <w:pStyle w:val="Prrafodelista"/>
        <w:numPr>
          <w:ilvl w:val="2"/>
          <w:numId w:val="2"/>
        </w:numPr>
      </w:pPr>
      <w:r>
        <w:t>Algo que también nos preocupaba es si las zanjas iban a ser estable y no se iban a derrumbar, físicamente esta comprobado y funcionando perfectamente. De todas maneras Benito pasará estas recomendaciones al club.</w:t>
      </w:r>
    </w:p>
    <w:p w:rsidR="00660B29" w:rsidRDefault="00660B29" w:rsidP="00660B29"/>
    <w:p w:rsidR="00660B29" w:rsidRDefault="00D206DB" w:rsidP="00660B29">
      <w:pPr>
        <w:pStyle w:val="Prrafodelista"/>
        <w:numPr>
          <w:ilvl w:val="1"/>
          <w:numId w:val="2"/>
        </w:numPr>
      </w:pPr>
      <w:r>
        <w:t xml:space="preserve">El de la capa </w:t>
      </w:r>
      <w:proofErr w:type="spellStart"/>
      <w:r>
        <w:t>featica</w:t>
      </w:r>
      <w:proofErr w:type="spellEnd"/>
      <w:r>
        <w:t xml:space="preserve"> con arcilla que se ponen tubos y se tapan con esa misma </w:t>
      </w:r>
      <w:r w:rsidR="00660B29">
        <w:t>arcilla y con caída a los puntos mas bajos</w:t>
      </w:r>
      <w:bookmarkStart w:id="0" w:name="_GoBack"/>
      <w:bookmarkEnd w:id="0"/>
      <w:r>
        <w:t xml:space="preserve">. </w:t>
      </w:r>
    </w:p>
    <w:p w:rsidR="00660B29" w:rsidRDefault="00660B29" w:rsidP="00660B29"/>
    <w:p w:rsidR="00D206DB" w:rsidRDefault="00D206DB" w:rsidP="00D206DB">
      <w:pPr>
        <w:pStyle w:val="Prrafodelista"/>
        <w:numPr>
          <w:ilvl w:val="1"/>
          <w:numId w:val="2"/>
        </w:numPr>
      </w:pPr>
      <w:r>
        <w:t>Cuando no tienes caídas y hay que bombear el agua  a otro sitio. Esto en España es inviable e insostenible.</w:t>
      </w:r>
    </w:p>
    <w:p w:rsidR="00D206DB" w:rsidRDefault="00D206DB" w:rsidP="00D206DB">
      <w:pPr>
        <w:pStyle w:val="Prrafodelista"/>
        <w:ind w:left="1440"/>
      </w:pPr>
    </w:p>
    <w:p w:rsidR="00D206DB" w:rsidRDefault="00D206DB" w:rsidP="00D206DB">
      <w:pPr>
        <w:pStyle w:val="Prrafodelista"/>
        <w:numPr>
          <w:ilvl w:val="0"/>
          <w:numId w:val="2"/>
        </w:numPr>
      </w:pPr>
      <w:r>
        <w:t xml:space="preserve">Intentar hacer las </w:t>
      </w:r>
      <w:r w:rsidR="000F254F">
        <w:t>arquetas</w:t>
      </w:r>
      <w:r>
        <w:t xml:space="preserve"> de </w:t>
      </w:r>
      <w:r w:rsidR="000F254F">
        <w:t>ladrillo</w:t>
      </w:r>
      <w:r>
        <w:t xml:space="preserve"> en el CNG </w:t>
      </w:r>
      <w:r w:rsidR="000F254F">
        <w:t>b</w:t>
      </w:r>
      <w:r>
        <w:t>uen vez de cuadradas. Redond</w:t>
      </w:r>
      <w:r w:rsidR="00660B29">
        <w:t>as aguantarían  más en el tiempo.</w:t>
      </w:r>
    </w:p>
    <w:p w:rsidR="00660B29" w:rsidRDefault="00660B29" w:rsidP="00660B29"/>
    <w:p w:rsidR="00D206DB" w:rsidRDefault="00D206DB" w:rsidP="00D206DB">
      <w:pPr>
        <w:pStyle w:val="Prrafodelista"/>
        <w:numPr>
          <w:ilvl w:val="0"/>
          <w:numId w:val="2"/>
        </w:numPr>
      </w:pPr>
      <w:r>
        <w:t>Para drena</w:t>
      </w:r>
      <w:r w:rsidR="00660B29">
        <w:t>r</w:t>
      </w:r>
      <w:r>
        <w:t xml:space="preserve"> los bunker el mejor resultado es el que ya nos ha explicado Vargas. Hacer los drenajes sobre lo que tenemos y directamente sobre el tubo de drenaje con tela para que no se obtur</w:t>
      </w:r>
      <w:r w:rsidR="000F254F">
        <w:t xml:space="preserve">en con los limos. </w:t>
      </w:r>
    </w:p>
    <w:p w:rsidR="000F254F" w:rsidRPr="00D206DB" w:rsidRDefault="000F254F" w:rsidP="000F254F">
      <w:pPr>
        <w:pStyle w:val="Prrafodelista"/>
      </w:pPr>
    </w:p>
    <w:sectPr w:rsidR="000F254F" w:rsidRPr="00D206DB" w:rsidSect="00A805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10B8"/>
    <w:multiLevelType w:val="hybridMultilevel"/>
    <w:tmpl w:val="DF4CFE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E1BBE"/>
    <w:multiLevelType w:val="hybridMultilevel"/>
    <w:tmpl w:val="E6AC0A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61905D5C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5661"/>
    <w:rsid w:val="000F254F"/>
    <w:rsid w:val="002E35BB"/>
    <w:rsid w:val="003035EE"/>
    <w:rsid w:val="00660B29"/>
    <w:rsid w:val="00707554"/>
    <w:rsid w:val="009F5661"/>
    <w:rsid w:val="00A8051D"/>
    <w:rsid w:val="00D2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5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56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FDD19F-DB17-40EC-A8F0-4BBA54FFF54E}"/>
</file>

<file path=customXml/itemProps2.xml><?xml version="1.0" encoding="utf-8"?>
<ds:datastoreItem xmlns:ds="http://schemas.openxmlformats.org/officeDocument/2006/customXml" ds:itemID="{0DB253A1-CA79-492B-A27E-FF346A7613D7}"/>
</file>

<file path=customXml/itemProps3.xml><?xml version="1.0" encoding="utf-8"?>
<ds:datastoreItem xmlns:ds="http://schemas.openxmlformats.org/officeDocument/2006/customXml" ds:itemID="{A1451C37-1FAC-4B48-9379-C02278193A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565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sañudo</dc:creator>
  <cp:keywords/>
  <dc:description/>
  <cp:lastModifiedBy>dgomez</cp:lastModifiedBy>
  <cp:revision>2</cp:revision>
  <dcterms:created xsi:type="dcterms:W3CDTF">2012-03-05T13:33:00Z</dcterms:created>
  <dcterms:modified xsi:type="dcterms:W3CDTF">2012-03-07T08:44:00Z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