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3589" cy="1163589"/>
                    </a:xfrm>
                    <a:prstGeom prst="rect">
                      <a:avLst/>
                    </a:prstGeom>
                  </pic:spPr>
                </pic:pic>
              </a:graphicData>
            </a:graphic>
          </wp:inline>
        </w:drawing>
      </w:r>
    </w:p>
    <w:p w:rsidR="00330BA0" w:rsidRPr="00330BA0" w:rsidRDefault="00330BA0" w:rsidP="00330BA0">
      <w:pPr>
        <w:jc w:val="center"/>
        <w:rPr>
          <w:b/>
          <w:u w:val="single"/>
        </w:rPr>
      </w:pPr>
      <w:r w:rsidRPr="00330BA0">
        <w:rPr>
          <w:b/>
          <w:u w:val="single"/>
        </w:rPr>
        <w:t>INFORME MAYO 2012</w:t>
      </w:r>
    </w:p>
    <w:p w:rsidR="00330BA0" w:rsidRDefault="00330BA0" w:rsidP="000141AF">
      <w:pPr>
        <w:jc w:val="both"/>
      </w:pPr>
    </w:p>
    <w:p w:rsidR="00A7472C" w:rsidRDefault="00330BA0" w:rsidP="000141AF">
      <w:pPr>
        <w:jc w:val="both"/>
      </w:pPr>
      <w:r>
        <w:t xml:space="preserve">1. </w:t>
      </w:r>
      <w:r w:rsidR="001F3816">
        <w:t>Formación</w:t>
      </w:r>
    </w:p>
    <w:p w:rsidR="001F3816" w:rsidRDefault="00203464" w:rsidP="000141AF">
      <w:pPr>
        <w:jc w:val="both"/>
      </w:pPr>
      <w:r>
        <w:t>Bajo la dirección de Jesús Rodríguez se organizaron d</w:t>
      </w:r>
      <w:r w:rsidR="001F3816">
        <w:t>urante los meses d</w:t>
      </w:r>
      <w:r>
        <w:t>e abril y mayo</w:t>
      </w:r>
      <w:r w:rsidR="001F3816">
        <w:t xml:space="preserve"> jornadas de formación </w:t>
      </w:r>
      <w:r>
        <w:t>de dos horas de duración</w:t>
      </w:r>
      <w:r w:rsidR="00BC5D48">
        <w:t xml:space="preserve"> </w:t>
      </w:r>
      <w:r w:rsidR="001F3816">
        <w:t>los martes y jueves a las que asistieron</w:t>
      </w:r>
      <w:r>
        <w:t xml:space="preserve"> los técnicos</w:t>
      </w:r>
      <w:r w:rsidR="001F3816">
        <w:t xml:space="preserve"> que darán servicio a </w:t>
      </w:r>
      <w:r w:rsidR="00330BA0">
        <w:t>los jugadores que visiten el Centro de Excelencia (en adelante CdE)</w:t>
      </w:r>
      <w:r w:rsidR="001F3816">
        <w:t xml:space="preserve">.  </w:t>
      </w:r>
      <w:r w:rsidR="00BC5D48">
        <w:t xml:space="preserve">El objetivo principal era que los técnicos tuviesen un mayor conocimiento y práctica de toda la tecnología de la que disponemos y así poder dar un servicio de máxima calidad a nuestros “clientes”. </w:t>
      </w:r>
    </w:p>
    <w:p w:rsidR="00BC5D48" w:rsidRDefault="00BC5D48" w:rsidP="000141AF">
      <w:pPr>
        <w:jc w:val="both"/>
      </w:pPr>
      <w:r>
        <w:t>El sistema de biomecánica</w:t>
      </w:r>
      <w:r w:rsidR="00330BA0">
        <w:t xml:space="preserve"> (3D)</w:t>
      </w:r>
      <w:r>
        <w:t xml:space="preserve"> fue el que más horas de formación requirió ya que era el más desconocido por la mayoría de técnicos. </w:t>
      </w:r>
      <w:r w:rsidR="002164F0">
        <w:t xml:space="preserve">Paso a paso los técnicos aprendieron a colocar los sensores, </w:t>
      </w:r>
      <w:r w:rsidR="000141AF">
        <w:t>digitalizar al jugador, grabar</w:t>
      </w:r>
      <w:r w:rsidR="002164F0">
        <w:t>, guardar las gráficas y analizar la secuencia cinética.</w:t>
      </w:r>
      <w:r w:rsidR="00330BA0">
        <w:t xml:space="preserve"> </w:t>
      </w:r>
    </w:p>
    <w:p w:rsidR="002A3186" w:rsidRDefault="00471765" w:rsidP="000141AF">
      <w:pPr>
        <w:jc w:val="both"/>
      </w:pPr>
      <w:r>
        <w:t>Otro sist</w:t>
      </w:r>
      <w:r w:rsidR="00203464">
        <w:t>ema que requirió una atención especial</w:t>
      </w:r>
      <w:r>
        <w:t xml:space="preserve"> fue el Quintic Ball Roll (el trackman de putt). Con este sistema se pueden analizar diversos factores en la rodadura de la bola tales como el efecto</w:t>
      </w:r>
      <w:r w:rsidR="002A3186">
        <w:t xml:space="preserve"> lateral</w:t>
      </w:r>
      <w:r>
        <w:t xml:space="preserve"> de la bola (hook, slice), el spin, etc</w:t>
      </w:r>
      <w:r w:rsidR="002A3186">
        <w:t xml:space="preserve">. </w:t>
      </w:r>
    </w:p>
    <w:p w:rsidR="00471765" w:rsidRDefault="00203464" w:rsidP="000141AF">
      <w:pPr>
        <w:jc w:val="both"/>
      </w:pPr>
      <w:r>
        <w:t>El resto de equipos</w:t>
      </w:r>
      <w:r w:rsidR="002A3186">
        <w:t xml:space="preserve"> como son el trackman, sistema GASP d</w:t>
      </w:r>
      <w:r w:rsidR="00345624">
        <w:t>e análisis de swing y</w:t>
      </w:r>
      <w:r w:rsidR="006E7A12">
        <w:t xml:space="preserve"> Sam PuttLab están muy presentes</w:t>
      </w:r>
      <w:r w:rsidR="002A3186">
        <w:t xml:space="preserve"> en el día a día de los técnicos por lo que un simple “repaso” fue suficiente </w:t>
      </w:r>
      <w:r w:rsidR="00471765">
        <w:t xml:space="preserve"> </w:t>
      </w:r>
      <w:r w:rsidR="002A3186">
        <w:t>para la mayoría de técnicos.</w:t>
      </w:r>
    </w:p>
    <w:p w:rsidR="006F50E3" w:rsidRDefault="006F50E3" w:rsidP="000141AF">
      <w:pPr>
        <w:jc w:val="both"/>
      </w:pPr>
      <w:r>
        <w:t xml:space="preserve">Además uno de los días, Óscar del Río impartió un curso sobre los “canales de aprendizaje”. Realizó varios test a los asistentes para que cada uno “descubriese” cual es su canal preferente en el modo de aprendizaje y así conocerse mejor como profesor. Se ha definido un test sencillo que los alumnos que visiten el centro deberán completar. </w:t>
      </w:r>
    </w:p>
    <w:p w:rsidR="002164F0" w:rsidRDefault="002164F0" w:rsidP="000141AF">
      <w:pPr>
        <w:jc w:val="both"/>
      </w:pPr>
      <w:r>
        <w:t>Durante estos días los técnicos aprovecharon para hablar y consensuar la estructura de las concentraciones con las FFTT, tipos de informes, comunicación con los técnicos personales de los jugadores, etc.</w:t>
      </w:r>
    </w:p>
    <w:p w:rsidR="006F50E3" w:rsidRDefault="006F50E3" w:rsidP="000141AF">
      <w:pPr>
        <w:jc w:val="both"/>
      </w:pPr>
      <w:r>
        <w:t>El último día de formación fue el martes 22. Los técnicos estuvieron todo el día para hacer un repaso general a todos los sistemas, fichas, test, etc.</w:t>
      </w:r>
    </w:p>
    <w:p w:rsidR="002A3186" w:rsidRDefault="002A3186" w:rsidP="000141AF">
      <w:pPr>
        <w:jc w:val="both"/>
      </w:pPr>
      <w:r>
        <w:t xml:space="preserve">Para completar estas jornadas de formación nos visitó Lance Gill, head trainer de TPI en San Diego, los días 24 y 25 de mayo. Durante estos dos días nos enseñó en detalle el proceso que siguen en TPI con los jugadores/clientes que visitan sus instalaciones. </w:t>
      </w:r>
    </w:p>
    <w:p w:rsidR="002A3186" w:rsidRDefault="002A3186" w:rsidP="000141AF">
      <w:pPr>
        <w:jc w:val="both"/>
      </w:pPr>
      <w:r>
        <w:lastRenderedPageBreak/>
        <w:t>Las personas que han estado presente</w:t>
      </w:r>
      <w:r w:rsidR="00203464">
        <w:t>s</w:t>
      </w:r>
      <w:r>
        <w:t xml:space="preserve"> a lo largo de estos dos meses de puesta a punto</w:t>
      </w:r>
      <w:r w:rsidR="00345624">
        <w:t xml:space="preserve"> formativa</w:t>
      </w:r>
      <w:r w:rsidR="00203464">
        <w:t xml:space="preserve"> han sido: Jesús Rodríguez, Paco Fernández, Fran Parrón, Salva Luna, Enrique Martín, Kiko Luna, Álvaro Salto, Marta Figueras-Dotti, Marco Fernández y Álvaro Zerolo.</w:t>
      </w:r>
    </w:p>
    <w:p w:rsidR="00345624" w:rsidRDefault="00345624" w:rsidP="000141AF">
      <w:pPr>
        <w:jc w:val="both"/>
      </w:pPr>
    </w:p>
    <w:p w:rsidR="00345624" w:rsidRDefault="00330BA0" w:rsidP="000141AF">
      <w:pPr>
        <w:jc w:val="both"/>
      </w:pPr>
      <w:r>
        <w:t xml:space="preserve">2. </w:t>
      </w:r>
      <w:r w:rsidR="00345624">
        <w:t>Novedades</w:t>
      </w:r>
    </w:p>
    <w:p w:rsidR="00345624" w:rsidRDefault="00345624" w:rsidP="000141AF">
      <w:pPr>
        <w:jc w:val="both"/>
      </w:pPr>
      <w:r>
        <w:t>A lo largo del mes de abril hemos recibido toda la maquinaria necesaria para equipar la zona de evaluación física de los jugadores. Siguiendo la filosofía de TPI, es fundamental establecer una conexión entre el cuerpo y el swing por lo que es vital tener una zona en nuestro Centro donde poder evaluar físicamente a los jugadores y según el resultado enseñarles los diferentes ejercicios que deben trabajar para mejorar sus limitaciones físicas.</w:t>
      </w:r>
    </w:p>
    <w:p w:rsidR="00762E66" w:rsidRDefault="00345624" w:rsidP="000141AF">
      <w:pPr>
        <w:jc w:val="both"/>
      </w:pPr>
      <w:r>
        <w:t>Otra de las novedades ha sido la construcción de un tee line de hierba natural</w:t>
      </w:r>
      <w:r w:rsidR="00762E66">
        <w:t xml:space="preserve"> en el exterior del CdE. No será ni mucho menos la zona habitual de práctica pero sí nos servirá para </w:t>
      </w:r>
      <w:r>
        <w:t>trabajar en momentos c</w:t>
      </w:r>
      <w:r w:rsidR="00762E66">
        <w:t xml:space="preserve">oncretos con ciertos jugadores. Tras hablar con David Gómez creemos que estará operativo a finales del mes de junio una vez se asienten los tepes de ryegrass que </w:t>
      </w:r>
      <w:r w:rsidR="00241B80">
        <w:t>se han puesto a finales de mayo.</w:t>
      </w:r>
    </w:p>
    <w:p w:rsidR="00241B80" w:rsidRDefault="00241B80" w:rsidP="000141AF">
      <w:pPr>
        <w:jc w:val="both"/>
      </w:pPr>
    </w:p>
    <w:p w:rsidR="00762E66" w:rsidRDefault="00330BA0" w:rsidP="000141AF">
      <w:pPr>
        <w:jc w:val="both"/>
      </w:pPr>
      <w:r>
        <w:t xml:space="preserve">3. </w:t>
      </w:r>
      <w:r w:rsidR="00762E66">
        <w:t>Estudio reservado para los profesores del CNG</w:t>
      </w:r>
    </w:p>
    <w:p w:rsidR="00762E66" w:rsidRDefault="007B4A53" w:rsidP="000141AF">
      <w:pPr>
        <w:jc w:val="both"/>
      </w:pPr>
      <w:r>
        <w:t>Jesús Rodríguez se reunió</w:t>
      </w:r>
      <w:r w:rsidR="00762E66">
        <w:t xml:space="preserve"> con Jaime Benito y</w:t>
      </w:r>
      <w:r>
        <w:t xml:space="preserve"> el resto de profesores del CNG para explicarles el funci</w:t>
      </w:r>
      <w:r w:rsidR="00241B80">
        <w:t>onamiento del estudio reservado</w:t>
      </w:r>
      <w:r>
        <w:t xml:space="preserve"> para ellos en el CdE. Actualmente ya lo están usando diferentes profesore</w:t>
      </w:r>
      <w:r w:rsidR="00241B80">
        <w:t>s para grabar a sus alumnos y enviar la clase por email con las d</w:t>
      </w:r>
      <w:r w:rsidR="00436055">
        <w:t>iferentes correcciones</w:t>
      </w:r>
      <w:r w:rsidR="00241B80">
        <w:t xml:space="preserve">. </w:t>
      </w:r>
    </w:p>
    <w:p w:rsidR="00436055" w:rsidRDefault="00436055" w:rsidP="000141AF">
      <w:pPr>
        <w:jc w:val="both"/>
      </w:pPr>
    </w:p>
    <w:p w:rsidR="00436055" w:rsidRDefault="00330BA0" w:rsidP="000141AF">
      <w:pPr>
        <w:jc w:val="both"/>
      </w:pPr>
      <w:r>
        <w:t xml:space="preserve">4. </w:t>
      </w:r>
      <w:r w:rsidR="00436055">
        <w:t>Página web</w:t>
      </w:r>
    </w:p>
    <w:p w:rsidR="00436055" w:rsidRDefault="00436055" w:rsidP="000141AF">
      <w:pPr>
        <w:jc w:val="both"/>
      </w:pPr>
      <w:r>
        <w:t xml:space="preserve">Nos encontramos en la puesta a punto de la web del CdE. El dominio será: </w:t>
      </w:r>
      <w:hyperlink r:id="rId6" w:history="1">
        <w:r w:rsidRPr="00AE4694">
          <w:rPr>
            <w:rStyle w:val="Hipervnculo"/>
          </w:rPr>
          <w:t>www.centroexcelenciagolf.es</w:t>
        </w:r>
      </w:hyperlink>
      <w:r>
        <w:t xml:space="preserve"> y confiamos en que esté en funcionamiento</w:t>
      </w:r>
      <w:r w:rsidR="0085428B">
        <w:t xml:space="preserve"> a mediados/finales de junio</w:t>
      </w:r>
      <w:r>
        <w:t>.</w:t>
      </w:r>
    </w:p>
    <w:p w:rsidR="0085428B" w:rsidRDefault="00436055" w:rsidP="000141AF">
      <w:pPr>
        <w:jc w:val="both"/>
      </w:pPr>
      <w:r>
        <w:t>La web tendrá dos partes diferenciadas. Por un la</w:t>
      </w:r>
      <w:r w:rsidR="0085428B">
        <w:t>do la parte pública donde habrá una descripción del centro, metodología de trabajo, noticias, multimedia y fitting. El federado podrá reservar su cita para fitting a través de la web y pagarlo en el momento con tarjeta de crédito.</w:t>
      </w:r>
    </w:p>
    <w:p w:rsidR="0085428B" w:rsidRDefault="0085428B" w:rsidP="000141AF">
      <w:pPr>
        <w:jc w:val="both"/>
      </w:pPr>
      <w:r>
        <w:t>Por otro lado estará la parte privada a la cual se accederá con un usuario y  password. En ella se almacenarán los informes de todos los jugadores que pasen por el CdE, concentraciones de los diferentes comités, etc. Con esto lograremos tener un histórico de cada jugador desde su primer contacto con la RFEG.</w:t>
      </w:r>
    </w:p>
    <w:p w:rsidR="006F50E3" w:rsidRDefault="006F50E3" w:rsidP="000141AF">
      <w:pPr>
        <w:jc w:val="both"/>
      </w:pPr>
    </w:p>
    <w:p w:rsidR="0084544B" w:rsidRDefault="0084544B" w:rsidP="000141AF">
      <w:pPr>
        <w:jc w:val="both"/>
      </w:pPr>
    </w:p>
    <w:p w:rsidR="0084544B" w:rsidRDefault="00330BA0" w:rsidP="000141AF">
      <w:pPr>
        <w:jc w:val="both"/>
      </w:pPr>
      <w:r>
        <w:lastRenderedPageBreak/>
        <w:t xml:space="preserve">5. </w:t>
      </w:r>
      <w:r w:rsidR="0084544B">
        <w:t>Visitas</w:t>
      </w:r>
    </w:p>
    <w:p w:rsidR="0084544B" w:rsidRDefault="0084544B" w:rsidP="000141AF">
      <w:pPr>
        <w:jc w:val="both"/>
      </w:pPr>
      <w:r>
        <w:t xml:space="preserve">Pese a llevar poco tiempo operativos y a falta de la licencia definitiva, hemos tenido un número significativo de visitas durante el mes de  Mayo. </w:t>
      </w:r>
    </w:p>
    <w:p w:rsidR="0084544B" w:rsidRDefault="0084544B" w:rsidP="000141AF">
      <w:pPr>
        <w:jc w:val="both"/>
      </w:pPr>
      <w:r>
        <w:t>Por un l</w:t>
      </w:r>
      <w:r w:rsidR="008B6E2F">
        <w:t>ado los integrantes de la Blume han estado trabajando a menudo en los estudios de video-análisis, putt y control de distancias con el trackman.</w:t>
      </w:r>
    </w:p>
    <w:p w:rsidR="008B6E2F" w:rsidRDefault="008B6E2F" w:rsidP="000141AF">
      <w:pPr>
        <w:jc w:val="both"/>
      </w:pPr>
      <w:r>
        <w:t>Además nos han visitado jugadoras del grupo de trabajo del CTAF como Marta Silva, Silvia Bañón y Teresa Caballer para que Paco las evaluase físicamente.</w:t>
      </w:r>
      <w:r w:rsidR="007A111E">
        <w:t xml:space="preserve"> En</w:t>
      </w:r>
      <w:r w:rsidR="000141AF">
        <w:t xml:space="preserve"> el</w:t>
      </w:r>
      <w:r w:rsidR="007A111E">
        <w:t xml:space="preserve"> caso de Marta además paso por</w:t>
      </w:r>
      <w:r w:rsidR="000141AF">
        <w:t xml:space="preserve"> el los estudios de</w:t>
      </w:r>
      <w:r w:rsidR="007A111E">
        <w:t xml:space="preserve"> biomecánica, video-análisis, Sam PuttLab y Quintic Ball Roll.</w:t>
      </w:r>
      <w:r>
        <w:t xml:space="preserve"> </w:t>
      </w:r>
    </w:p>
    <w:p w:rsidR="008B6E2F" w:rsidRDefault="008B6E2F" w:rsidP="000141AF">
      <w:pPr>
        <w:jc w:val="both"/>
      </w:pPr>
      <w:r>
        <w:t>El sábado 12 de mayo pasaron por el CdE los aspirantes a entrar en la Blume el curso que viene. Paco les hizo la evaluación física y Fran Parrón les puso unas pruebas de habilidad con el trackman. Mientras tanto Nacho Gervás, Salva y Laura tuvieron una reunión con los padres en la sala de conferencias.</w:t>
      </w:r>
    </w:p>
    <w:p w:rsidR="007A111E" w:rsidRDefault="007A111E" w:rsidP="000141AF">
      <w:pPr>
        <w:jc w:val="both"/>
      </w:pPr>
      <w:r>
        <w:t>Por último destacar la visita de diferentes jugadoras profesionales como: Azahara Muñoz, Tania Elósegui,</w:t>
      </w:r>
      <w:r w:rsidR="006E7A12">
        <w:t xml:space="preserve"> Sara Beautell y</w:t>
      </w:r>
      <w:r>
        <w:t xml:space="preserve"> María Beautell. </w:t>
      </w:r>
    </w:p>
    <w:p w:rsidR="007A111E" w:rsidRDefault="007A111E" w:rsidP="000141AF">
      <w:pPr>
        <w:jc w:val="both"/>
      </w:pPr>
      <w:r>
        <w:t xml:space="preserve">Azahara trabajó físicamente con Paco y además </w:t>
      </w:r>
      <w:r w:rsidR="00267BCB">
        <w:t>trabajó en los</w:t>
      </w:r>
      <w:r>
        <w:t xml:space="preserve"> estudio</w:t>
      </w:r>
      <w:r w:rsidR="00267BCB">
        <w:t>s</w:t>
      </w:r>
      <w:r>
        <w:t xml:space="preserve"> de video-análisis</w:t>
      </w:r>
      <w:r w:rsidR="00267BCB">
        <w:t>, trackman</w:t>
      </w:r>
      <w:r>
        <w:t xml:space="preserve"> y putt. Al resto de jugadoras se les hizo análisis 3D y </w:t>
      </w:r>
      <w:r w:rsidR="00267BCB">
        <w:t>Sam PuttLab</w:t>
      </w:r>
      <w:r>
        <w:t>.</w:t>
      </w:r>
    </w:p>
    <w:p w:rsidR="00267BCB" w:rsidRDefault="00267BCB" w:rsidP="000141AF">
      <w:pPr>
        <w:jc w:val="both"/>
      </w:pPr>
      <w:r>
        <w:t>En cuanto a los neo pros han estado trabajando en el CdE: Jordi Gª del Moral, Jesús Legarrea, Nacho Elvira y María Hernández. En el</w:t>
      </w:r>
      <w:r w:rsidR="000141AF">
        <w:t xml:space="preserve"> mes de Junio están previstas</w:t>
      </w:r>
      <w:r>
        <w:t xml:space="preserve"> las visitas de Pedro Oriol, Jordi Gª Pinto y Adriana Zwanck. El objetivo es que todos nos visiten al menos 2 veces al año para tener un seguimiento/control de cada uno de ellos, y poder darles una atención personalizada para ayudarles en cualquier aspecto del juego que necesiten.</w:t>
      </w:r>
    </w:p>
    <w:p w:rsidR="00267BCB" w:rsidRDefault="00267BCB" w:rsidP="000141AF">
      <w:pPr>
        <w:jc w:val="both"/>
      </w:pPr>
      <w:r>
        <w:t>En cuanto a las territoriales la primera concentración la tendremos los días 2 y 3 de junio con la Federación Cántabra. Más adelante nos visitará la Federación Gallega los días 16 y 17 de junio. Además Cast</w:t>
      </w:r>
      <w:r w:rsidR="00330BA0">
        <w:t>illa y León también ha confirmado que vendrá</w:t>
      </w:r>
      <w:r>
        <w:t xml:space="preserve"> con sus jugadores</w:t>
      </w:r>
      <w:r w:rsidR="00330BA0">
        <w:t xml:space="preserve"> los días 16 y 17 de julio. </w:t>
      </w:r>
    </w:p>
    <w:p w:rsidR="00330BA0" w:rsidRDefault="00330BA0" w:rsidP="000141AF">
      <w:pPr>
        <w:jc w:val="both"/>
      </w:pPr>
      <w:r>
        <w:t>Otras territoriales que están interesadas en venir son la valenciana, vasca y canaria. Todas ellas están pendientes de confirmarnos las fechas que más le convienen para sus respectivas concentraciones.</w:t>
      </w:r>
      <w:bookmarkStart w:id="0" w:name="_GoBack"/>
      <w:bookmarkEnd w:id="0"/>
    </w:p>
    <w:p w:rsidR="007A111E" w:rsidRDefault="007A111E" w:rsidP="00BC5D48">
      <w:pPr>
        <w:jc w:val="both"/>
      </w:pPr>
    </w:p>
    <w:p w:rsidR="00762E66" w:rsidRDefault="00762E66" w:rsidP="00BC5D48">
      <w:pPr>
        <w:jc w:val="both"/>
      </w:pPr>
    </w:p>
    <w:p w:rsidR="00762E66" w:rsidRDefault="00762E66" w:rsidP="00BC5D48">
      <w:pPr>
        <w:jc w:val="both"/>
      </w:pPr>
    </w:p>
    <w:p w:rsidR="00345624" w:rsidRDefault="00345624" w:rsidP="00BC5D48">
      <w:pPr>
        <w:jc w:val="both"/>
      </w:pPr>
    </w:p>
    <w:sectPr w:rsidR="003456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1F3816"/>
    <w:rsid w:val="00203464"/>
    <w:rsid w:val="002164F0"/>
    <w:rsid w:val="00241B80"/>
    <w:rsid w:val="00267BCB"/>
    <w:rsid w:val="002A3186"/>
    <w:rsid w:val="00330BA0"/>
    <w:rsid w:val="00345624"/>
    <w:rsid w:val="00436055"/>
    <w:rsid w:val="00471765"/>
    <w:rsid w:val="006E7A12"/>
    <w:rsid w:val="006F50E3"/>
    <w:rsid w:val="00762E66"/>
    <w:rsid w:val="007A111E"/>
    <w:rsid w:val="007B4A53"/>
    <w:rsid w:val="0084544B"/>
    <w:rsid w:val="0085428B"/>
    <w:rsid w:val="008B6E2F"/>
    <w:rsid w:val="00A7472C"/>
    <w:rsid w:val="00BC5D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entroexcelenciagolf.es"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3CB808F-57D2-4DFB-8635-7385245A62F9}"/>
</file>

<file path=customXml/itemProps2.xml><?xml version="1.0" encoding="utf-8"?>
<ds:datastoreItem xmlns:ds="http://schemas.openxmlformats.org/officeDocument/2006/customXml" ds:itemID="{A8F3C341-4777-44B6-9E59-8C424DC2331A}"/>
</file>

<file path=customXml/itemProps3.xml><?xml version="1.0" encoding="utf-8"?>
<ds:datastoreItem xmlns:ds="http://schemas.openxmlformats.org/officeDocument/2006/customXml" ds:itemID="{7EA25041-D46C-4EF6-B40E-E6A3C8C57145}"/>
</file>

<file path=docProps/app.xml><?xml version="1.0" encoding="utf-8"?>
<Properties xmlns="http://schemas.openxmlformats.org/officeDocument/2006/extended-properties" xmlns:vt="http://schemas.openxmlformats.org/officeDocument/2006/docPropsVTypes">
  <Template>Normal</Template>
  <TotalTime>440</TotalTime>
  <Pages>3</Pages>
  <Words>1021</Words>
  <Characters>5618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5</cp:revision>
  <dcterms:created xsi:type="dcterms:W3CDTF">2012-05-29T07:28:00Z</dcterms:created>
  <dcterms:modified xsi:type="dcterms:W3CDTF">2012-05-29T14:49:00Z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